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3A329A" w:rsidRPr="0013303A" w:rsidRDefault="003A329A" w:rsidP="003A329A">
      <w:pPr>
        <w:jc w:val="center"/>
      </w:pPr>
      <w:r>
        <w:t>Муниципальное казенное общеобразовательное учреждение</w:t>
      </w:r>
    </w:p>
    <w:p w:rsidR="003A329A" w:rsidRPr="0013303A" w:rsidRDefault="003A329A" w:rsidP="003A329A">
      <w:pPr>
        <w:jc w:val="center"/>
      </w:pPr>
      <w:r>
        <w:t>«Прикумская средняя общеобразовательная школа</w:t>
      </w:r>
      <w:r w:rsidRPr="0013303A">
        <w:t>»</w:t>
      </w:r>
    </w:p>
    <w:p w:rsidR="003A329A" w:rsidRDefault="003A329A" w:rsidP="003A329A">
      <w:pPr>
        <w:ind w:left="-285" w:right="-535"/>
      </w:pPr>
      <w:r>
        <w:t xml:space="preserve">                                                                                                                                        </w:t>
      </w:r>
    </w:p>
    <w:p w:rsidR="003A329A" w:rsidRDefault="003A329A" w:rsidP="003A329A">
      <w:pPr>
        <w:rPr>
          <w:sz w:val="28"/>
          <w:szCs w:val="28"/>
        </w:rPr>
      </w:pPr>
    </w:p>
    <w:p w:rsidR="003A329A" w:rsidRDefault="003A329A" w:rsidP="003A329A">
      <w:pPr>
        <w:ind w:left="-285" w:right="-535"/>
      </w:pPr>
      <w:r>
        <w:t xml:space="preserve">   </w:t>
      </w:r>
      <w:r w:rsidRPr="00E46E60">
        <w:t xml:space="preserve">РАССМОТРЕНО:                          </w:t>
      </w:r>
      <w:r>
        <w:t xml:space="preserve">                             </w:t>
      </w:r>
      <w:r w:rsidR="005571BD">
        <w:t xml:space="preserve">       </w:t>
      </w:r>
      <w:r w:rsidRPr="00E46E60">
        <w:t>СОГЛАСОВАНО</w:t>
      </w:r>
      <w:r>
        <w:t>:</w:t>
      </w:r>
      <w:r w:rsidRPr="00C733FC">
        <w:t xml:space="preserve"> </w:t>
      </w:r>
      <w:r>
        <w:t xml:space="preserve">                                                           </w:t>
      </w:r>
      <w:r w:rsidR="005571BD">
        <w:t xml:space="preserve">         </w:t>
      </w:r>
      <w:r w:rsidRPr="00E46E60">
        <w:t>УТВЕРЖДАЮ:</w:t>
      </w:r>
    </w:p>
    <w:p w:rsidR="003A329A" w:rsidRDefault="003A329A" w:rsidP="003A329A">
      <w:pPr>
        <w:ind w:left="-285" w:right="-535"/>
      </w:pPr>
      <w:r>
        <w:t xml:space="preserve">                      </w:t>
      </w:r>
      <w:r w:rsidRPr="00E46E60">
        <w:t xml:space="preserve">    </w:t>
      </w:r>
      <w:r>
        <w:t xml:space="preserve">                                                                «</w:t>
      </w:r>
      <w:r w:rsidRPr="003C6ABA">
        <w:t xml:space="preserve">   </w:t>
      </w:r>
      <w:r w:rsidR="005571BD">
        <w:t xml:space="preserve">   </w:t>
      </w:r>
      <w:r>
        <w:t xml:space="preserve">» </w:t>
      </w:r>
      <w:r w:rsidRPr="003C6ABA">
        <w:t xml:space="preserve">    </w:t>
      </w:r>
      <w:r>
        <w:t>_________</w:t>
      </w:r>
      <w:r w:rsidRPr="003C6ABA">
        <w:t xml:space="preserve"> </w:t>
      </w:r>
      <w:r>
        <w:t>202</w:t>
      </w:r>
      <w:r w:rsidRPr="003C6ABA">
        <w:t>2</w:t>
      </w:r>
      <w:r>
        <w:t xml:space="preserve">  г.</w:t>
      </w:r>
    </w:p>
    <w:p w:rsidR="003A329A" w:rsidRPr="003C6ABA" w:rsidRDefault="003A329A" w:rsidP="003A329A">
      <w:pPr>
        <w:ind w:left="-285" w:right="-535"/>
      </w:pPr>
      <w:r>
        <w:t xml:space="preserve"> На заседании  ШМО                                            </w:t>
      </w:r>
      <w:r w:rsidR="005571BD">
        <w:t xml:space="preserve">        </w:t>
      </w:r>
      <w:r>
        <w:t xml:space="preserve"> Зам.дир.по УВР:                                              </w:t>
      </w:r>
      <w:r w:rsidRPr="00296130">
        <w:t xml:space="preserve">  </w:t>
      </w:r>
      <w:r>
        <w:t xml:space="preserve">           </w:t>
      </w:r>
      <w:r w:rsidRPr="00296130">
        <w:t xml:space="preserve"> </w:t>
      </w:r>
      <w:r>
        <w:t>Директор ________ Шарманджиева Т.А.</w:t>
      </w:r>
      <w:r w:rsidRPr="00296130">
        <w:t xml:space="preserve"> </w:t>
      </w:r>
    </w:p>
    <w:p w:rsidR="003A329A" w:rsidRDefault="003A329A" w:rsidP="003A329A">
      <w:pPr>
        <w:ind w:left="-285" w:right="-535"/>
      </w:pPr>
      <w:r>
        <w:t xml:space="preserve">                                                                                                                                                                 </w:t>
      </w:r>
    </w:p>
    <w:p w:rsidR="003A329A" w:rsidRDefault="003A329A" w:rsidP="003A329A">
      <w:pPr>
        <w:ind w:left="-285" w:right="-535"/>
      </w:pPr>
      <w:r>
        <w:t xml:space="preserve"> Протокол №   </w:t>
      </w:r>
      <w:r>
        <w:rPr>
          <w:sz w:val="28"/>
          <w:szCs w:val="28"/>
        </w:rPr>
        <w:t>__</w:t>
      </w:r>
      <w:r>
        <w:t xml:space="preserve">                                                      </w:t>
      </w:r>
      <w:r w:rsidR="005571BD">
        <w:t xml:space="preserve">      </w:t>
      </w:r>
      <w:r>
        <w:t xml:space="preserve"> </w:t>
      </w:r>
      <w:r>
        <w:rPr>
          <w:sz w:val="28"/>
          <w:szCs w:val="28"/>
        </w:rPr>
        <w:t>_________/</w:t>
      </w:r>
      <w:r w:rsidRPr="003A329A">
        <w:rPr>
          <w:sz w:val="24"/>
          <w:szCs w:val="24"/>
        </w:rPr>
        <w:t>Манджиева Б.М.</w:t>
      </w:r>
      <w:r>
        <w:t xml:space="preserve">                            Пр.№ </w:t>
      </w:r>
      <w:r w:rsidRPr="00AC19BF">
        <w:t xml:space="preserve"> </w:t>
      </w:r>
      <w:r>
        <w:rPr>
          <w:sz w:val="28"/>
          <w:szCs w:val="28"/>
        </w:rPr>
        <w:t>__</w:t>
      </w:r>
      <w:r w:rsidRPr="00AC19BF">
        <w:t xml:space="preserve"> </w:t>
      </w:r>
      <w:r w:rsidRPr="00886DBA">
        <w:t xml:space="preserve"> </w:t>
      </w:r>
      <w:r>
        <w:t>от «    » _________2022 г.</w:t>
      </w:r>
    </w:p>
    <w:p w:rsidR="003A329A" w:rsidRDefault="003A329A" w:rsidP="003A329A">
      <w:pPr>
        <w:ind w:left="-285" w:right="-535"/>
      </w:pPr>
      <w:r>
        <w:t xml:space="preserve">  от «</w:t>
      </w:r>
      <w:r w:rsidRPr="00296130">
        <w:t xml:space="preserve">   </w:t>
      </w:r>
      <w:r>
        <w:t xml:space="preserve"> » августа  202</w:t>
      </w:r>
      <w:r w:rsidRPr="00296130">
        <w:t>2</w:t>
      </w:r>
      <w:r>
        <w:t xml:space="preserve"> г.                                                                                                             </w:t>
      </w:r>
    </w:p>
    <w:p w:rsidR="003A329A" w:rsidRDefault="003A329A" w:rsidP="003A329A">
      <w:pPr>
        <w:ind w:left="-285" w:right="-535"/>
        <w:rPr>
          <w:b/>
          <w:sz w:val="40"/>
          <w:szCs w:val="40"/>
        </w:rPr>
      </w:pPr>
      <w:r>
        <w:t xml:space="preserve">Рук-ль МО </w:t>
      </w:r>
      <w:r>
        <w:rPr>
          <w:sz w:val="28"/>
          <w:szCs w:val="28"/>
        </w:rPr>
        <w:t>_______/</w:t>
      </w:r>
      <w:r w:rsidRPr="003A329A">
        <w:t>Герейханова С.И.</w:t>
      </w:r>
      <w:r>
        <w:rPr>
          <w:sz w:val="28"/>
          <w:szCs w:val="28"/>
        </w:rPr>
        <w:t xml:space="preserve">  </w:t>
      </w:r>
    </w:p>
    <w:p w:rsidR="003A329A" w:rsidRDefault="003A329A" w:rsidP="003A329A">
      <w:pPr>
        <w:rPr>
          <w:b/>
          <w:sz w:val="40"/>
          <w:szCs w:val="40"/>
        </w:rPr>
      </w:pPr>
    </w:p>
    <w:p w:rsidR="003A329A" w:rsidRPr="002F7E2A" w:rsidRDefault="003A329A" w:rsidP="003A329A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АДАПТИРОВАННАЯ </w:t>
      </w:r>
      <w:r w:rsidRPr="002F7E2A">
        <w:rPr>
          <w:b/>
          <w:bCs/>
          <w:color w:val="000000"/>
        </w:rPr>
        <w:t>РАБОЧАЯ ПРОГРАММА</w:t>
      </w:r>
    </w:p>
    <w:p w:rsidR="003A329A" w:rsidRPr="002F7E2A" w:rsidRDefault="003A329A" w:rsidP="003A329A">
      <w:pPr>
        <w:shd w:val="clear" w:color="auto" w:fill="FFFFFF"/>
        <w:spacing w:before="30" w:after="30"/>
        <w:jc w:val="center"/>
        <w:rPr>
          <w:color w:val="000000"/>
        </w:rPr>
      </w:pPr>
      <w:r w:rsidRPr="002F7E2A">
        <w:rPr>
          <w:b/>
          <w:bCs/>
          <w:color w:val="000000"/>
        </w:rPr>
        <w:t>учебного предмета</w:t>
      </w:r>
    </w:p>
    <w:p w:rsidR="003A329A" w:rsidRDefault="003A329A" w:rsidP="003A329A">
      <w:pPr>
        <w:shd w:val="clear" w:color="auto" w:fill="FFFFFF"/>
        <w:spacing w:before="30" w:after="30"/>
        <w:jc w:val="center"/>
        <w:rPr>
          <w:b/>
          <w:bCs/>
          <w:color w:val="000000"/>
          <w:u w:val="single"/>
        </w:rPr>
      </w:pPr>
      <w:r w:rsidRPr="002F7E2A">
        <w:rPr>
          <w:b/>
          <w:bCs/>
          <w:color w:val="000000"/>
        </w:rPr>
        <w:t> </w:t>
      </w:r>
      <w:r>
        <w:rPr>
          <w:b/>
          <w:bCs/>
          <w:color w:val="000000"/>
          <w:u w:val="single"/>
        </w:rPr>
        <w:t>Литература</w:t>
      </w:r>
    </w:p>
    <w:p w:rsidR="003A329A" w:rsidRPr="00034562" w:rsidRDefault="003A329A" w:rsidP="003A329A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 w:rsidRPr="00034562">
        <w:rPr>
          <w:b/>
          <w:bCs/>
          <w:color w:val="000000"/>
        </w:rPr>
        <w:t>для обучающихся с ОВЗ (7.1)</w:t>
      </w:r>
    </w:p>
    <w:p w:rsidR="003A329A" w:rsidRPr="003A329A" w:rsidRDefault="003A329A" w:rsidP="003A329A">
      <w:pPr>
        <w:shd w:val="clear" w:color="auto" w:fill="FFFFFF"/>
        <w:spacing w:before="30" w:after="30"/>
        <w:contextualSpacing/>
        <w:jc w:val="center"/>
        <w:rPr>
          <w:b/>
          <w:color w:val="000000"/>
        </w:rPr>
      </w:pPr>
      <w:r w:rsidRPr="003A329A">
        <w:rPr>
          <w:b/>
          <w:color w:val="000000"/>
        </w:rPr>
        <w:t>2022-2023 учебный год</w:t>
      </w:r>
    </w:p>
    <w:p w:rsidR="003A329A" w:rsidRPr="002F7E2A" w:rsidRDefault="003A329A" w:rsidP="003A329A">
      <w:pPr>
        <w:shd w:val="clear" w:color="auto" w:fill="FFFFFF"/>
        <w:spacing w:before="30" w:after="30"/>
        <w:contextualSpacing/>
        <w:jc w:val="center"/>
        <w:rPr>
          <w:color w:val="000000"/>
        </w:rPr>
      </w:pPr>
    </w:p>
    <w:p w:rsidR="003A329A" w:rsidRPr="003A329A" w:rsidRDefault="003A329A" w:rsidP="003A329A">
      <w:pPr>
        <w:shd w:val="clear" w:color="auto" w:fill="FFFFFF"/>
        <w:spacing w:before="30" w:after="30"/>
        <w:contextualSpacing/>
        <w:jc w:val="center"/>
        <w:rPr>
          <w:color w:val="000000"/>
        </w:rPr>
      </w:pPr>
    </w:p>
    <w:p w:rsidR="003A329A" w:rsidRPr="003A329A" w:rsidRDefault="003A329A" w:rsidP="00174EA8">
      <w:pPr>
        <w:rPr>
          <w:b/>
          <w:i/>
          <w:sz w:val="24"/>
          <w:szCs w:val="24"/>
        </w:rPr>
      </w:pPr>
      <w:r w:rsidRPr="003A329A">
        <w:rPr>
          <w:i/>
          <w:sz w:val="24"/>
          <w:szCs w:val="24"/>
        </w:rPr>
        <w:t xml:space="preserve">                                                              </w:t>
      </w:r>
      <w:r w:rsidR="00174EA8">
        <w:rPr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Pr="003A329A">
        <w:rPr>
          <w:i/>
          <w:sz w:val="24"/>
          <w:szCs w:val="24"/>
        </w:rPr>
        <w:t xml:space="preserve"> </w:t>
      </w:r>
      <w:r w:rsidRPr="003A329A">
        <w:rPr>
          <w:b/>
          <w:i/>
          <w:sz w:val="24"/>
          <w:szCs w:val="24"/>
        </w:rPr>
        <w:t>Составитель:</w:t>
      </w:r>
    </w:p>
    <w:p w:rsidR="003A329A" w:rsidRPr="003A329A" w:rsidRDefault="003A329A" w:rsidP="00174EA8">
      <w:pPr>
        <w:ind w:left="-285"/>
        <w:jc w:val="right"/>
        <w:rPr>
          <w:i/>
          <w:sz w:val="24"/>
          <w:szCs w:val="24"/>
        </w:rPr>
      </w:pPr>
      <w:r w:rsidRPr="003A329A">
        <w:rPr>
          <w:i/>
          <w:sz w:val="24"/>
          <w:szCs w:val="24"/>
        </w:rPr>
        <w:t xml:space="preserve">                                                                                  </w:t>
      </w:r>
      <w:r w:rsidR="00174EA8">
        <w:rPr>
          <w:i/>
          <w:sz w:val="24"/>
          <w:szCs w:val="24"/>
        </w:rPr>
        <w:t xml:space="preserve">                              </w:t>
      </w:r>
      <w:r w:rsidRPr="003A329A">
        <w:rPr>
          <w:i/>
          <w:sz w:val="24"/>
          <w:szCs w:val="24"/>
        </w:rPr>
        <w:t xml:space="preserve">Учитель русского языка  и литературы                                       </w:t>
      </w:r>
    </w:p>
    <w:p w:rsidR="00174EA8" w:rsidRDefault="003A329A" w:rsidP="00174EA8">
      <w:pPr>
        <w:shd w:val="clear" w:color="auto" w:fill="FFFFFF"/>
        <w:spacing w:before="30" w:after="30"/>
        <w:contextualSpacing/>
        <w:jc w:val="right"/>
        <w:rPr>
          <w:color w:val="000000"/>
        </w:rPr>
      </w:pPr>
      <w:r w:rsidRPr="003A329A">
        <w:rPr>
          <w:i/>
          <w:sz w:val="24"/>
          <w:szCs w:val="24"/>
        </w:rPr>
        <w:t xml:space="preserve">                                                                       </w:t>
      </w:r>
      <w:r w:rsidR="00D63F86">
        <w:rPr>
          <w:i/>
          <w:sz w:val="24"/>
          <w:szCs w:val="24"/>
        </w:rPr>
        <w:t xml:space="preserve">                               </w:t>
      </w:r>
      <w:r w:rsidRPr="003A329A">
        <w:rPr>
          <w:i/>
          <w:sz w:val="24"/>
          <w:szCs w:val="24"/>
        </w:rPr>
        <w:t xml:space="preserve">Васкеева Виктория Сергеевна, </w:t>
      </w:r>
      <w:r w:rsidRPr="003A329A">
        <w:rPr>
          <w:i/>
          <w:sz w:val="24"/>
          <w:szCs w:val="24"/>
          <w:lang w:val="en-US"/>
        </w:rPr>
        <w:t>I</w:t>
      </w:r>
      <w:r w:rsidRPr="003A329A">
        <w:rPr>
          <w:i/>
          <w:sz w:val="24"/>
          <w:szCs w:val="24"/>
        </w:rPr>
        <w:t xml:space="preserve"> КК</w:t>
      </w:r>
      <w:r w:rsidR="00174EA8" w:rsidRPr="00174EA8">
        <w:rPr>
          <w:color w:val="000000"/>
        </w:rPr>
        <w:t xml:space="preserve"> </w:t>
      </w:r>
    </w:p>
    <w:p w:rsidR="00174EA8" w:rsidRPr="002F7E2A" w:rsidRDefault="00174EA8" w:rsidP="00174EA8">
      <w:pPr>
        <w:shd w:val="clear" w:color="auto" w:fill="FFFFFF"/>
        <w:spacing w:before="30" w:after="30"/>
        <w:contextualSpacing/>
        <w:jc w:val="right"/>
        <w:rPr>
          <w:color w:val="000000"/>
        </w:rPr>
      </w:pPr>
      <w:r w:rsidRPr="002F7E2A">
        <w:rPr>
          <w:color w:val="000000"/>
        </w:rPr>
        <w:t>Класс: 5</w:t>
      </w:r>
    </w:p>
    <w:p w:rsidR="00174EA8" w:rsidRPr="002F7E2A" w:rsidRDefault="00174EA8" w:rsidP="00174EA8">
      <w:pPr>
        <w:shd w:val="clear" w:color="auto" w:fill="FFFFFF"/>
        <w:spacing w:before="30" w:after="30"/>
        <w:jc w:val="right"/>
        <w:rPr>
          <w:color w:val="000000"/>
        </w:rPr>
      </w:pPr>
      <w:r w:rsidRPr="002F7E2A">
        <w:rPr>
          <w:color w:val="000000"/>
        </w:rPr>
        <w:t xml:space="preserve">Всего часов в год: </w:t>
      </w:r>
      <w:r>
        <w:rPr>
          <w:color w:val="000000"/>
        </w:rPr>
        <w:t>102</w:t>
      </w:r>
    </w:p>
    <w:p w:rsidR="00174EA8" w:rsidRPr="002F7E2A" w:rsidRDefault="00174EA8" w:rsidP="00174EA8">
      <w:pPr>
        <w:shd w:val="clear" w:color="auto" w:fill="FFFFFF"/>
        <w:spacing w:before="30" w:after="30"/>
        <w:jc w:val="right"/>
        <w:rPr>
          <w:color w:val="000000"/>
        </w:rPr>
      </w:pPr>
      <w:r w:rsidRPr="002F7E2A">
        <w:rPr>
          <w:color w:val="000000"/>
        </w:rPr>
        <w:t xml:space="preserve">Всего часов в неделю: </w:t>
      </w:r>
      <w:r>
        <w:rPr>
          <w:color w:val="000000"/>
        </w:rPr>
        <w:t>3</w:t>
      </w:r>
    </w:p>
    <w:p w:rsidR="00174EA8" w:rsidRDefault="00174EA8" w:rsidP="00174EA8">
      <w:pPr>
        <w:ind w:left="-285"/>
        <w:jc w:val="right"/>
        <w:rPr>
          <w:color w:val="000000"/>
        </w:rPr>
      </w:pPr>
      <w:r w:rsidRPr="002F7E2A">
        <w:rPr>
          <w:color w:val="000000"/>
        </w:rPr>
        <w:t>                      </w:t>
      </w:r>
    </w:p>
    <w:p w:rsidR="00174EA8" w:rsidRDefault="00174EA8" w:rsidP="00174EA8">
      <w:pPr>
        <w:ind w:left="-285"/>
        <w:jc w:val="right"/>
        <w:rPr>
          <w:color w:val="000000"/>
        </w:rPr>
      </w:pPr>
    </w:p>
    <w:p w:rsidR="00174EA8" w:rsidRDefault="00174EA8" w:rsidP="00174EA8">
      <w:pPr>
        <w:ind w:left="-285"/>
        <w:jc w:val="right"/>
        <w:rPr>
          <w:color w:val="000000"/>
        </w:rPr>
      </w:pPr>
    </w:p>
    <w:p w:rsidR="00174EA8" w:rsidRDefault="00174EA8" w:rsidP="00174EA8">
      <w:pPr>
        <w:ind w:left="-285"/>
        <w:jc w:val="right"/>
        <w:rPr>
          <w:color w:val="000000"/>
        </w:rPr>
      </w:pPr>
    </w:p>
    <w:p w:rsidR="00174EA8" w:rsidRDefault="00174EA8" w:rsidP="00174EA8">
      <w:pPr>
        <w:ind w:left="-285"/>
        <w:jc w:val="right"/>
        <w:rPr>
          <w:color w:val="000000"/>
        </w:rPr>
      </w:pPr>
    </w:p>
    <w:p w:rsidR="00174EA8" w:rsidRDefault="00174EA8" w:rsidP="00174EA8">
      <w:pPr>
        <w:ind w:left="-285"/>
        <w:jc w:val="right"/>
        <w:rPr>
          <w:color w:val="000000"/>
        </w:rPr>
      </w:pPr>
    </w:p>
    <w:p w:rsidR="00174EA8" w:rsidRDefault="00174EA8" w:rsidP="00174EA8">
      <w:pPr>
        <w:ind w:left="-285"/>
        <w:jc w:val="right"/>
        <w:rPr>
          <w:color w:val="000000"/>
        </w:rPr>
      </w:pPr>
    </w:p>
    <w:p w:rsidR="00174EA8" w:rsidRDefault="00174EA8" w:rsidP="00174EA8">
      <w:pPr>
        <w:ind w:left="-285"/>
        <w:jc w:val="right"/>
        <w:rPr>
          <w:color w:val="000000"/>
        </w:rPr>
      </w:pPr>
    </w:p>
    <w:p w:rsidR="003A329A" w:rsidRPr="003A329A" w:rsidRDefault="00174EA8" w:rsidP="00174EA8">
      <w:pPr>
        <w:ind w:left="-285"/>
        <w:jc w:val="center"/>
        <w:rPr>
          <w:i/>
          <w:sz w:val="24"/>
          <w:szCs w:val="24"/>
        </w:rPr>
      </w:pPr>
      <w:r>
        <w:rPr>
          <w:color w:val="000000"/>
        </w:rPr>
        <w:t>п.Прикумский, 2022</w:t>
      </w:r>
    </w:p>
    <w:p w:rsidR="003A329A" w:rsidRPr="00317E20" w:rsidRDefault="003A329A" w:rsidP="003A329A">
      <w:pPr>
        <w:jc w:val="right"/>
        <w:rPr>
          <w:rFonts w:ascii="Monotype Corsiva" w:hAnsi="Monotype Corsiva"/>
          <w:i/>
          <w:sz w:val="28"/>
          <w:szCs w:val="28"/>
        </w:rPr>
      </w:pPr>
    </w:p>
    <w:p w:rsidR="003A329A" w:rsidRPr="002F7E2A" w:rsidRDefault="003A329A" w:rsidP="003A329A">
      <w:pPr>
        <w:shd w:val="clear" w:color="auto" w:fill="FFFFFF"/>
        <w:spacing w:before="30" w:after="30"/>
        <w:jc w:val="right"/>
        <w:rPr>
          <w:color w:val="000000"/>
        </w:rPr>
      </w:pPr>
      <w:r w:rsidRPr="002F7E2A">
        <w:rPr>
          <w:color w:val="000000"/>
        </w:rPr>
        <w:t xml:space="preserve">                                                                                      </w:t>
      </w:r>
    </w:p>
    <w:p w:rsidR="003A329A" w:rsidRPr="00886DBA" w:rsidRDefault="003A329A" w:rsidP="003A329A">
      <w:pPr>
        <w:jc w:val="right"/>
        <w:rPr>
          <w:i/>
          <w:sz w:val="28"/>
          <w:szCs w:val="28"/>
        </w:rPr>
      </w:pPr>
    </w:p>
    <w:p w:rsidR="003A329A" w:rsidRPr="00886DBA" w:rsidRDefault="003A329A" w:rsidP="003A329A">
      <w:pPr>
        <w:jc w:val="center"/>
        <w:rPr>
          <w:i/>
          <w:sz w:val="28"/>
          <w:szCs w:val="28"/>
        </w:rPr>
      </w:pPr>
    </w:p>
    <w:p w:rsidR="003A329A" w:rsidRDefault="003A329A" w:rsidP="003A329A">
      <w:pPr>
        <w:jc w:val="center"/>
      </w:pPr>
    </w:p>
    <w:p w:rsidR="003A329A" w:rsidRDefault="003A329A" w:rsidP="003A329A">
      <w:pPr>
        <w:jc w:val="center"/>
      </w:pPr>
    </w:p>
    <w:p w:rsidR="003A329A" w:rsidRDefault="003A329A" w:rsidP="003A329A">
      <w:pPr>
        <w:jc w:val="center"/>
      </w:pPr>
    </w:p>
    <w:p w:rsidR="003A329A" w:rsidRDefault="003A329A" w:rsidP="003A329A">
      <w:pPr>
        <w:jc w:val="center"/>
      </w:pPr>
    </w:p>
    <w:p w:rsidR="003A329A" w:rsidRDefault="003A329A" w:rsidP="003A329A">
      <w:pPr>
        <w:jc w:val="center"/>
      </w:pPr>
    </w:p>
    <w:p w:rsidR="003A329A" w:rsidRDefault="003A329A" w:rsidP="003A329A">
      <w:pPr>
        <w:jc w:val="center"/>
      </w:pPr>
    </w:p>
    <w:p w:rsidR="003A329A" w:rsidRDefault="003A329A" w:rsidP="003A329A">
      <w:pPr>
        <w:jc w:val="center"/>
      </w:pPr>
    </w:p>
    <w:p w:rsidR="003A329A" w:rsidRDefault="003A329A" w:rsidP="003A329A">
      <w:pPr>
        <w:jc w:val="center"/>
      </w:pPr>
    </w:p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1056B6" w:rsidRDefault="001056B6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1056B6" w:rsidRPr="002F7E2A" w:rsidRDefault="001056B6" w:rsidP="001056B6">
      <w:pPr>
        <w:shd w:val="clear" w:color="auto" w:fill="FFFFFF"/>
        <w:spacing w:before="30" w:after="30"/>
        <w:jc w:val="center"/>
        <w:rPr>
          <w:b/>
          <w:color w:val="000000"/>
        </w:rPr>
        <w:sectPr w:rsidR="001056B6" w:rsidRPr="002F7E2A" w:rsidSect="001056B6">
          <w:footerReference w:type="default" r:id="rId7"/>
          <w:footerReference w:type="first" r:id="rId8"/>
          <w:pgSz w:w="16838" w:h="11906" w:orient="landscape"/>
          <w:pgMar w:top="720" w:right="1134" w:bottom="566" w:left="1134" w:header="708" w:footer="708" w:gutter="0"/>
          <w:cols w:space="708"/>
          <w:docGrid w:linePitch="360"/>
        </w:sectPr>
      </w:pPr>
    </w:p>
    <w:p w:rsidR="001056B6" w:rsidRPr="002F7E2A" w:rsidRDefault="001056B6" w:rsidP="001056B6">
      <w:pPr>
        <w:shd w:val="clear" w:color="auto" w:fill="FFFFFF"/>
        <w:spacing w:before="30" w:after="30"/>
        <w:jc w:val="center"/>
        <w:rPr>
          <w:b/>
          <w:bCs/>
          <w:color w:val="000000"/>
        </w:rPr>
        <w:sectPr w:rsidR="001056B6" w:rsidRPr="002F7E2A" w:rsidSect="001056B6">
          <w:type w:val="continuous"/>
          <w:pgSz w:w="16838" w:h="11906" w:orient="landscape"/>
          <w:pgMar w:top="720" w:right="1134" w:bottom="566" w:left="1134" w:header="708" w:footer="708" w:gutter="0"/>
          <w:cols w:num="3" w:space="708"/>
          <w:docGrid w:linePitch="360"/>
        </w:sectPr>
      </w:pPr>
    </w:p>
    <w:p w:rsidR="00174EA8" w:rsidRPr="002F7E2A" w:rsidRDefault="00174EA8" w:rsidP="00174EA8">
      <w:pPr>
        <w:ind w:firstLine="708"/>
        <w:jc w:val="center"/>
        <w:rPr>
          <w:b/>
        </w:rPr>
      </w:pPr>
      <w:r w:rsidRPr="002F7E2A">
        <w:rPr>
          <w:b/>
        </w:rPr>
        <w:lastRenderedPageBreak/>
        <w:t>ПОЯСНИТЕЛЬНАЯ ЗАПИСКА</w:t>
      </w:r>
    </w:p>
    <w:p w:rsidR="00174EA8" w:rsidRDefault="00174EA8" w:rsidP="00174EA8">
      <w:pPr>
        <w:ind w:firstLine="708"/>
        <w:jc w:val="both"/>
      </w:pPr>
      <w:r>
        <w:t>Адаптированная р</w:t>
      </w:r>
      <w:r w:rsidRPr="002F7E2A">
        <w:t xml:space="preserve">абочая программа по русскому языку для 5 класса составлена на основе  Федерального компонента государственного  стандарта основного общего образования; </w:t>
      </w:r>
      <w:r w:rsidR="00DB6CD2">
        <w:t>литературе</w:t>
      </w:r>
      <w:r w:rsidRPr="002F7E2A">
        <w:t xml:space="preserve"> для 5-9 классов (авторы</w:t>
      </w:r>
      <w:r w:rsidR="00DB6CD2">
        <w:t xml:space="preserve"> В.Я.Коровина, В,П,Журавлев</w:t>
      </w:r>
      <w:r w:rsidRPr="002F7E2A">
        <w:t>.);</w:t>
      </w:r>
      <w:r>
        <w:rPr>
          <w:color w:val="000000"/>
        </w:rPr>
        <w:t>учебного плана МК</w:t>
      </w:r>
      <w:r w:rsidRPr="002F7E2A">
        <w:rPr>
          <w:color w:val="000000"/>
        </w:rPr>
        <w:t>ОУ «</w:t>
      </w:r>
      <w:r>
        <w:rPr>
          <w:color w:val="000000"/>
        </w:rPr>
        <w:t xml:space="preserve">Прикумская </w:t>
      </w:r>
      <w:r w:rsidRPr="002F7E2A">
        <w:rPr>
          <w:color w:val="000000"/>
        </w:rPr>
        <w:t xml:space="preserve"> </w:t>
      </w:r>
      <w:r>
        <w:rPr>
          <w:color w:val="000000"/>
        </w:rPr>
        <w:t>СО</w:t>
      </w:r>
      <w:r w:rsidRPr="002F7E2A">
        <w:rPr>
          <w:color w:val="000000"/>
        </w:rPr>
        <w:t>Ш» на 20</w:t>
      </w:r>
      <w:r>
        <w:rPr>
          <w:color w:val="000000"/>
        </w:rPr>
        <w:t>22</w:t>
      </w:r>
      <w:r w:rsidRPr="002F7E2A">
        <w:rPr>
          <w:color w:val="000000"/>
        </w:rPr>
        <w:t xml:space="preserve"> – 202</w:t>
      </w:r>
      <w:r>
        <w:rPr>
          <w:color w:val="000000"/>
        </w:rPr>
        <w:t>3</w:t>
      </w:r>
      <w:r w:rsidRPr="002F7E2A">
        <w:rPr>
          <w:color w:val="000000"/>
        </w:rPr>
        <w:t xml:space="preserve"> учебный год.</w:t>
      </w:r>
      <w:r>
        <w:rPr>
          <w:color w:val="000000"/>
        </w:rPr>
        <w:t xml:space="preserve"> </w:t>
      </w:r>
      <w:r>
        <w:t>Адаптированная р</w:t>
      </w:r>
      <w:r w:rsidRPr="002F7E2A">
        <w:t>абочая программа о</w:t>
      </w:r>
      <w:r>
        <w:t>риентирована на учебник «Литература</w:t>
      </w:r>
      <w:r w:rsidR="00DB6CD2">
        <w:t xml:space="preserve">. 5 класс» учебник </w:t>
      </w:r>
      <w:r w:rsidRPr="002F7E2A">
        <w:t>для общеобразо</w:t>
      </w:r>
      <w:r w:rsidR="00DB6CD2">
        <w:t>вательных</w:t>
      </w:r>
      <w:r>
        <w:t xml:space="preserve"> организаций. В 2 ч. / </w:t>
      </w:r>
      <w:r w:rsidR="00DB6CD2">
        <w:t>В.Я.</w:t>
      </w:r>
      <w:r>
        <w:t>Коровина</w:t>
      </w:r>
      <w:r w:rsidR="00DB6CD2">
        <w:t>, В,П.Журавлев</w:t>
      </w:r>
      <w:r w:rsidRPr="002F7E2A">
        <w:t xml:space="preserve"> и др.;– М.: Просвещение,  2018. </w:t>
      </w:r>
      <w:r>
        <w:t>П</w:t>
      </w:r>
      <w:r w:rsidRPr="002F7E2A">
        <w:t>рограмма рассчитана на 1</w:t>
      </w:r>
      <w:r>
        <w:t>02 ч</w:t>
      </w:r>
      <w:r w:rsidRPr="002F7E2A">
        <w:t>.</w:t>
      </w:r>
      <w:r>
        <w:t xml:space="preserve"> </w:t>
      </w:r>
      <w:r w:rsidRPr="002F7E2A">
        <w:t>(34 рабоч</w:t>
      </w:r>
      <w:r>
        <w:t>их недели)</w:t>
      </w:r>
      <w:r w:rsidRPr="002F7E2A">
        <w:t>.</w:t>
      </w:r>
    </w:p>
    <w:p w:rsidR="005571BD" w:rsidRDefault="005571BD" w:rsidP="00441446">
      <w:pPr>
        <w:spacing w:line="360" w:lineRule="auto"/>
        <w:jc w:val="center"/>
        <w:rPr>
          <w:color w:val="000000"/>
          <w:sz w:val="24"/>
          <w:szCs w:val="24"/>
        </w:rPr>
      </w:pPr>
    </w:p>
    <w:p w:rsidR="00CC5D01" w:rsidRDefault="00CC5D01" w:rsidP="001370AE">
      <w:pPr>
        <w:spacing w:line="360" w:lineRule="auto"/>
        <w:ind w:left="900" w:right="142"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1.Планируемые результаты освоения учебного предмета, курса</w:t>
      </w:r>
    </w:p>
    <w:p w:rsidR="00CC5D01" w:rsidRPr="001370AE" w:rsidRDefault="00CC5D01" w:rsidP="005C6811">
      <w:pPr>
        <w:pStyle w:val="Bodytext30"/>
        <w:shd w:val="clear" w:color="auto" w:fill="auto"/>
        <w:spacing w:line="240" w:lineRule="auto"/>
        <w:ind w:left="900" w:right="-141" w:firstLine="360"/>
        <w:rPr>
          <w:sz w:val="24"/>
          <w:szCs w:val="24"/>
        </w:rPr>
      </w:pPr>
      <w:r w:rsidRPr="00866506">
        <w:rPr>
          <w:sz w:val="24"/>
          <w:szCs w:val="24"/>
          <w:lang w:eastAsia="en-US"/>
        </w:rPr>
        <w:t xml:space="preserve">Личностными результатами </w:t>
      </w:r>
      <w:r w:rsidRPr="00866506">
        <w:rPr>
          <w:iCs/>
          <w:sz w:val="24"/>
          <w:szCs w:val="24"/>
          <w:lang w:eastAsia="en-US"/>
        </w:rPr>
        <w:t>освоения</w:t>
      </w:r>
      <w:r w:rsidRPr="001370AE">
        <w:rPr>
          <w:sz w:val="24"/>
          <w:szCs w:val="24"/>
        </w:rPr>
        <w:t>обуча</w:t>
      </w:r>
      <w:r w:rsidR="005C6811">
        <w:rPr>
          <w:sz w:val="24"/>
          <w:szCs w:val="24"/>
        </w:rPr>
        <w:t xml:space="preserve">ющимися в первый год обучения в </w:t>
      </w:r>
      <w:r w:rsidRPr="001370AE">
        <w:rPr>
          <w:sz w:val="24"/>
          <w:szCs w:val="24"/>
        </w:rPr>
        <w:t>основной школе программы по литературе являются: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нашего народа,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формирование ответственного отношения к учению, готовности обучающихся к саморазвитию на основе мотивации к обучению и познанию;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своим поступкам;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формирование коммуникативной компетентности в общении и сотрудничестве со сверстниками, со старшими и младшими в процессе разных видов деятельности;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развитие эстетического самосознания через освоение художественного наследия народов России;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сообществах.</w:t>
      </w:r>
    </w:p>
    <w:p w:rsidR="00CC5D01" w:rsidRPr="001370AE" w:rsidRDefault="00CC5D01" w:rsidP="001370AE">
      <w:pPr>
        <w:pStyle w:val="Bodytext30"/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Метапредметными результатами освоения обучающимися в первый год обучения в основной школе программы по литературе являются:</w:t>
      </w:r>
    </w:p>
    <w:p w:rsidR="00CC5D01" w:rsidRPr="001370AE" w:rsidRDefault="00CC5D01" w:rsidP="001370AE">
      <w:pPr>
        <w:pStyle w:val="Bodytext30"/>
        <w:shd w:val="clear" w:color="auto" w:fill="auto"/>
        <w:spacing w:line="240" w:lineRule="auto"/>
        <w:ind w:left="900" w:firstLine="360"/>
        <w:jc w:val="both"/>
        <w:rPr>
          <w:sz w:val="24"/>
          <w:szCs w:val="24"/>
        </w:rPr>
      </w:pPr>
      <w:r w:rsidRPr="001370AE">
        <w:rPr>
          <w:sz w:val="24"/>
          <w:szCs w:val="24"/>
        </w:rPr>
        <w:t>регулятивные УУД</w:t>
      </w:r>
    </w:p>
    <w:p w:rsidR="00CC5D01" w:rsidRPr="001370AE" w:rsidRDefault="00CC5D01" w:rsidP="001370AE">
      <w:pPr>
        <w:pStyle w:val="Bodytext20"/>
        <w:numPr>
          <w:ilvl w:val="0"/>
          <w:numId w:val="14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умение понимать проблему, составлять план, выделять причинно-следственные связи в устных и письменных высказываниях, формулировать выводы;</w:t>
      </w:r>
    </w:p>
    <w:p w:rsidR="00CC5D01" w:rsidRPr="001370AE" w:rsidRDefault="00CC5D01" w:rsidP="001370AE">
      <w:pPr>
        <w:pStyle w:val="Bodytext20"/>
        <w:numPr>
          <w:ilvl w:val="0"/>
          <w:numId w:val="14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умение организовывать собственную деятельность, адекватно ее оценивать;</w:t>
      </w:r>
    </w:p>
    <w:p w:rsidR="00CC5D01" w:rsidRPr="001370AE" w:rsidRDefault="00CC5D01" w:rsidP="001370AE">
      <w:pPr>
        <w:pStyle w:val="Bodytext20"/>
        <w:numPr>
          <w:ilvl w:val="0"/>
          <w:numId w:val="14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умение соотносить свои действия с планируемыми результатами, осуществлять контроль в соответствии с предложенным планом (алгоритмом), корректировать свои действия в соответствии с изменяющейся ситуацией;</w:t>
      </w:r>
    </w:p>
    <w:p w:rsidR="00CC5D01" w:rsidRPr="001370AE" w:rsidRDefault="00CC5D01" w:rsidP="001370AE">
      <w:pPr>
        <w:pStyle w:val="Bodytext30"/>
        <w:shd w:val="clear" w:color="auto" w:fill="auto"/>
        <w:spacing w:line="240" w:lineRule="auto"/>
        <w:ind w:left="900" w:firstLine="360"/>
        <w:jc w:val="both"/>
        <w:rPr>
          <w:sz w:val="24"/>
          <w:szCs w:val="24"/>
        </w:rPr>
      </w:pPr>
      <w:r w:rsidRPr="001370AE">
        <w:rPr>
          <w:sz w:val="24"/>
          <w:szCs w:val="24"/>
        </w:rPr>
        <w:t>познавательные УУД</w:t>
      </w:r>
    </w:p>
    <w:p w:rsidR="00CC5D01" w:rsidRPr="001370AE" w:rsidRDefault="00CC5D01" w:rsidP="001370AE">
      <w:pPr>
        <w:pStyle w:val="Bodytext20"/>
        <w:numPr>
          <w:ilvl w:val="0"/>
          <w:numId w:val="15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CC5D01" w:rsidRPr="001370AE" w:rsidRDefault="00CC5D01" w:rsidP="001370AE">
      <w:pPr>
        <w:pStyle w:val="Bodytext20"/>
        <w:numPr>
          <w:ilvl w:val="0"/>
          <w:numId w:val="15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CC5D01" w:rsidRPr="001370AE" w:rsidRDefault="00CC5D01" w:rsidP="001370AE">
      <w:pPr>
        <w:pStyle w:val="Bodytext20"/>
        <w:numPr>
          <w:ilvl w:val="0"/>
          <w:numId w:val="15"/>
        </w:numPr>
        <w:shd w:val="clear" w:color="auto" w:fill="auto"/>
        <w:tabs>
          <w:tab w:val="left" w:pos="1027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CC5D01" w:rsidRPr="001370AE" w:rsidRDefault="00CC5D01" w:rsidP="001370AE">
      <w:pPr>
        <w:pStyle w:val="Bodytext20"/>
        <w:numPr>
          <w:ilvl w:val="0"/>
          <w:numId w:val="15"/>
        </w:numPr>
        <w:shd w:val="clear" w:color="auto" w:fill="auto"/>
        <w:tabs>
          <w:tab w:val="left" w:pos="1027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умение оценивать правильность выполнения учебной задачи;</w:t>
      </w:r>
    </w:p>
    <w:p w:rsidR="00CC5D01" w:rsidRPr="001370AE" w:rsidRDefault="00CC5D01" w:rsidP="001370AE">
      <w:pPr>
        <w:pStyle w:val="Bodytext20"/>
        <w:numPr>
          <w:ilvl w:val="0"/>
          <w:numId w:val="15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владение основами самоконтроля, принятия решений и осуществления осознанного выбора в учебной и познавательной деятельности;</w:t>
      </w:r>
    </w:p>
    <w:p w:rsidR="00CC5D01" w:rsidRPr="001370AE" w:rsidRDefault="00CC5D01" w:rsidP="001370AE">
      <w:pPr>
        <w:pStyle w:val="Bodytext20"/>
        <w:numPr>
          <w:ilvl w:val="0"/>
          <w:numId w:val="15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умение формулировать несложные понятия, создавать обобщения, устанавливать аналогии, классифицировать, выбирать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C5D01" w:rsidRPr="001370AE" w:rsidRDefault="00CC5D01" w:rsidP="001370AE">
      <w:pPr>
        <w:pStyle w:val="Bodytext30"/>
        <w:shd w:val="clear" w:color="auto" w:fill="auto"/>
        <w:spacing w:line="240" w:lineRule="auto"/>
        <w:ind w:left="900" w:firstLine="360"/>
        <w:jc w:val="both"/>
        <w:rPr>
          <w:sz w:val="24"/>
          <w:szCs w:val="24"/>
        </w:rPr>
      </w:pPr>
      <w:r w:rsidRPr="001370AE">
        <w:rPr>
          <w:sz w:val="24"/>
          <w:szCs w:val="24"/>
        </w:rPr>
        <w:t>коммуникативные УУД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</w:p>
    <w:p w:rsidR="00CC5D01" w:rsidRPr="001370AE" w:rsidRDefault="00CC5D01" w:rsidP="001370AE">
      <w:pPr>
        <w:pStyle w:val="Bodytext30"/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Предметными результатами освоения обучающимися в первый год обучения в основной школе программы по литературе являются:</w:t>
      </w:r>
    </w:p>
    <w:p w:rsidR="00CC5D01" w:rsidRPr="001370AE" w:rsidRDefault="00CC5D01" w:rsidP="001370AE">
      <w:pPr>
        <w:pStyle w:val="Bodytext50"/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Устное народное творчество</w:t>
      </w:r>
    </w:p>
    <w:p w:rsidR="00CC5D01" w:rsidRPr="001370AE" w:rsidRDefault="00CC5D01" w:rsidP="001370AE">
      <w:pPr>
        <w:pStyle w:val="Bodytext60"/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Обучающийся научится: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осознанно воспринимать и понимать фольклорный текст; иметь представление о различиях фольклорных и литературных произведений; сопоставлять фольклорную сказку и ее интерпретацию средствами других искусств (иллюстрация, мультипликация, художественный фильм) на основе предложенного алгоритма, перечня вопросов/ плана;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выделять по наводящим вопросам нравственную проблематику сказок как основу для развития представлений  о нравственном идеале русского народа, формирования представлений о русском национальном характере;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ориентироваться в чертах русского национального характера в героях русских сказок с опорой на план/ перечень вопросов;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tabs>
          <w:tab w:val="left" w:pos="1027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уметь выбирать сказку для самостоятельного чтения;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spacing w:line="240" w:lineRule="auto"/>
        <w:ind w:left="900" w:firstLine="360"/>
        <w:jc w:val="left"/>
        <w:rPr>
          <w:sz w:val="24"/>
          <w:szCs w:val="24"/>
        </w:rPr>
      </w:pPr>
      <w:r w:rsidRPr="001370AE">
        <w:rPr>
          <w:sz w:val="24"/>
          <w:szCs w:val="24"/>
        </w:rPr>
        <w:t>уметь самостоятельно читать сказки, соблюдая соответствующий интонационный</w:t>
      </w:r>
      <w:r w:rsidRPr="001370AE">
        <w:rPr>
          <w:rStyle w:val="Bodytext2Exact"/>
          <w:sz w:val="24"/>
          <w:szCs w:val="24"/>
        </w:rPr>
        <w:t>рисунок устного рассказывания;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rStyle w:val="Bodytext2Exact"/>
          <w:sz w:val="24"/>
          <w:szCs w:val="24"/>
        </w:rPr>
        <w:t>уметь пересказывать</w:t>
      </w:r>
      <w:r w:rsidRPr="001370AE">
        <w:rPr>
          <w:sz w:val="24"/>
          <w:szCs w:val="24"/>
        </w:rPr>
        <w:t>сказки, четко выделяя сюжетные линии, не пропуская значимых композиционных элементов, используя в своей речи характерные для народных сказок художественные приемы с опорой на план (в том числе, картинный), перечень вопросов;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выявлять в сказках характерные художественные приемы и на этой основе определять жанровую разновидность сказки с порой на образец, отличать литературную сказку от фольклорной с опорой на перечень характерных признаков.</w:t>
      </w:r>
    </w:p>
    <w:p w:rsidR="00CC5D01" w:rsidRPr="001370AE" w:rsidRDefault="00CC5D01" w:rsidP="001370AE">
      <w:pPr>
        <w:pStyle w:val="Bodytext50"/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CC5D01" w:rsidRPr="001370AE" w:rsidRDefault="00CC5D01" w:rsidP="001370AE">
      <w:pPr>
        <w:pStyle w:val="Bodytext60"/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Обучающийся научится:</w:t>
      </w:r>
    </w:p>
    <w:p w:rsidR="00CC5D01" w:rsidRPr="001370AE" w:rsidRDefault="00CC5D01" w:rsidP="001370AE">
      <w:pPr>
        <w:pStyle w:val="Bodytext20"/>
        <w:numPr>
          <w:ilvl w:val="0"/>
          <w:numId w:val="17"/>
        </w:numPr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уметь адекватно понимать художественный текст и давать его смысловой анализ на основе наводящих вопросов; интерпретировать прочитанное на основе приобретённых знаний и опыта;</w:t>
      </w:r>
    </w:p>
    <w:p w:rsidR="00CC5D01" w:rsidRPr="001370AE" w:rsidRDefault="00CC5D01" w:rsidP="001370AE">
      <w:pPr>
        <w:pStyle w:val="Bodytext20"/>
        <w:numPr>
          <w:ilvl w:val="0"/>
          <w:numId w:val="17"/>
        </w:numPr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CC5D01" w:rsidRPr="001370AE" w:rsidRDefault="00CC5D01" w:rsidP="001370AE">
      <w:pPr>
        <w:pStyle w:val="Bodytext20"/>
        <w:numPr>
          <w:ilvl w:val="0"/>
          <w:numId w:val="17"/>
        </w:numPr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 xml:space="preserve">определять с помощью учителя для себя актуальную цель чтения художественной литературы; выбирать произведения для самостоятельного чтения; </w:t>
      </w:r>
    </w:p>
    <w:p w:rsidR="00CC5D01" w:rsidRPr="001370AE" w:rsidRDefault="00CC5D01" w:rsidP="001370AE">
      <w:pPr>
        <w:pStyle w:val="Bodytext20"/>
        <w:numPr>
          <w:ilvl w:val="0"/>
          <w:numId w:val="17"/>
        </w:numPr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уметь выявлять авторскую позицию, определяя свое к ней отношение с опорой на перечень наводящих вопросов;</w:t>
      </w:r>
    </w:p>
    <w:p w:rsidR="00CC5D01" w:rsidRPr="001370AE" w:rsidRDefault="00CC5D01" w:rsidP="001370AE">
      <w:pPr>
        <w:pStyle w:val="Bodytext20"/>
        <w:numPr>
          <w:ilvl w:val="0"/>
          <w:numId w:val="17"/>
        </w:numPr>
        <w:shd w:val="clear" w:color="auto" w:fill="auto"/>
        <w:spacing w:line="240" w:lineRule="auto"/>
        <w:ind w:left="900" w:firstLine="360"/>
        <w:jc w:val="left"/>
        <w:rPr>
          <w:sz w:val="24"/>
          <w:szCs w:val="24"/>
        </w:rPr>
      </w:pPr>
      <w:r w:rsidRPr="001370AE">
        <w:rPr>
          <w:sz w:val="24"/>
          <w:szCs w:val="24"/>
        </w:rPr>
        <w:t>учится работать скнигой как источником информации.</w:t>
      </w:r>
    </w:p>
    <w:p w:rsidR="00CC5D01" w:rsidRPr="001370AE" w:rsidRDefault="00CC5D01" w:rsidP="001370AE">
      <w:pPr>
        <w:pStyle w:val="Bodytext60"/>
        <w:shd w:val="clear" w:color="auto" w:fill="auto"/>
        <w:spacing w:line="240" w:lineRule="auto"/>
        <w:ind w:left="900" w:firstLine="360"/>
        <w:rPr>
          <w:sz w:val="24"/>
          <w:szCs w:val="24"/>
        </w:rPr>
      </w:pPr>
    </w:p>
    <w:p w:rsidR="00CC5D01" w:rsidRPr="001370AE" w:rsidRDefault="00CC5D01" w:rsidP="007327A8">
      <w:pPr>
        <w:ind w:left="567" w:right="142" w:firstLine="567"/>
        <w:jc w:val="both"/>
        <w:sectPr w:rsidR="00CC5D01" w:rsidRPr="001370AE">
          <w:pgSz w:w="11900" w:h="16836"/>
          <w:pgMar w:top="850" w:right="848" w:bottom="810" w:left="420" w:header="0" w:footer="0" w:gutter="0"/>
          <w:cols w:space="720" w:equalWidth="0">
            <w:col w:w="10640"/>
          </w:cols>
        </w:sectPr>
      </w:pPr>
    </w:p>
    <w:p w:rsidR="00CC5D01" w:rsidRDefault="00CC5D01" w:rsidP="007327A8">
      <w:pPr>
        <w:tabs>
          <w:tab w:val="left" w:pos="300"/>
        </w:tabs>
        <w:ind w:left="567" w:right="142" w:firstLine="567"/>
        <w:jc w:val="both"/>
        <w:rPr>
          <w:b/>
          <w:bCs/>
          <w:sz w:val="28"/>
          <w:szCs w:val="28"/>
        </w:rPr>
      </w:pPr>
    </w:p>
    <w:p w:rsidR="00CC5D01" w:rsidRDefault="00CC5D01" w:rsidP="007327A8">
      <w:pPr>
        <w:tabs>
          <w:tab w:val="left" w:pos="300"/>
        </w:tabs>
        <w:ind w:left="567" w:right="142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Содержание учебного предмета, курса</w:t>
      </w:r>
    </w:p>
    <w:p w:rsidR="00CC5D01" w:rsidRDefault="00CC5D01" w:rsidP="007327A8">
      <w:pPr>
        <w:ind w:left="567" w:right="142" w:firstLine="567"/>
        <w:jc w:val="both"/>
        <w:rPr>
          <w:b/>
          <w:bCs/>
          <w:sz w:val="24"/>
          <w:szCs w:val="24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Введение</w:t>
      </w: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( 1ч.)</w:t>
      </w:r>
    </w:p>
    <w:p w:rsidR="00CC5D01" w:rsidRDefault="00CC5D01" w:rsidP="007327A8">
      <w:pPr>
        <w:spacing w:line="9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Писатели о роли книги в жизни человека и общества. Книга как духовное завещание одного поколения другому.</w:t>
      </w:r>
    </w:p>
    <w:p w:rsidR="00CC5D01" w:rsidRDefault="00CC5D01" w:rsidP="007327A8">
      <w:pPr>
        <w:spacing w:line="6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Русский фольклор (8 ч.)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Русские басни. Жанр басни. Истоки басенного жанра (Эзоп, Лафонтен, русские баснописцы XVIII века). (Обзор.) (1 ч.)</w:t>
      </w:r>
    </w:p>
    <w:p w:rsidR="00CC5D01" w:rsidRDefault="00CC5D01" w:rsidP="007327A8">
      <w:pPr>
        <w:spacing w:line="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XIX век (46 ч.)</w:t>
      </w:r>
    </w:p>
    <w:p w:rsidR="00CC5D01" w:rsidRDefault="00CC5D01" w:rsidP="007327A8">
      <w:pPr>
        <w:spacing w:line="8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7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Иван Андреевич Крылов</w:t>
      </w:r>
      <w:r>
        <w:rPr>
          <w:sz w:val="24"/>
          <w:szCs w:val="24"/>
        </w:rPr>
        <w:t>. Краткий рассказ о баснописце. «Ворона и Лисица», «Волк на псарне», «Свинья под Дубом» (на выбор).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8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Александр Сергеевич Пушкин</w:t>
      </w:r>
      <w:r>
        <w:rPr>
          <w:sz w:val="24"/>
          <w:szCs w:val="24"/>
        </w:rPr>
        <w:t>. Краткий рассказ о жизни поэта(детство,годы учения).Стихотворение «Няне» — поэтизация образа няни; мотивы одиночества и грусти, скрашиваемые любовью няни, ее сказками и песнями. «У лукоморья дуб зеленый...». Пролог к поэме «Руслан и Людмила» — собирательная картина сюжетов, образов и событий народных сказок, мотивы и сюжеты пушкинского произведения. «Сказка о мертвой царевне и о семи богатырях» — ее истоки (сопоставление с русскими народными сказками, сказкой Жуковского «Спящая царевна», со сказками братьев Гримм; «бродячие сюжеты».</w:t>
      </w:r>
    </w:p>
    <w:p w:rsidR="00CC5D01" w:rsidRDefault="00CC5D01" w:rsidP="007327A8">
      <w:pPr>
        <w:spacing w:line="8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Русская литературная сказка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Антоний Погорельский</w:t>
      </w:r>
      <w:r>
        <w:rPr>
          <w:sz w:val="24"/>
          <w:szCs w:val="24"/>
        </w:rPr>
        <w:t>. «Черная курица, или Подземные жители».Сказочно-условное, фантастической и достоверно-реальное в литературной сказке.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Михаил Юрьевич Лермонтов</w:t>
      </w:r>
      <w:r>
        <w:rPr>
          <w:sz w:val="24"/>
          <w:szCs w:val="24"/>
        </w:rPr>
        <w:t>. Краткий рассказ о поэте.«Бородино» —отклик на25-летнюю годовщину Бородинского сражения (1837). Историческая основа стихотворения.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Николай Васильевич Гоголь</w:t>
      </w:r>
      <w:r>
        <w:rPr>
          <w:sz w:val="24"/>
          <w:szCs w:val="24"/>
        </w:rPr>
        <w:t>. Краткий рассказ о писателе. «Заколдованное место» —повесть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7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Николай Алексеевич Некрасов</w:t>
      </w:r>
      <w:r>
        <w:rPr>
          <w:sz w:val="24"/>
          <w:szCs w:val="24"/>
        </w:rPr>
        <w:t>. Краткий рассказ о поэте. «На Волге». Картины природы. Раздумья поэта о судьбе народа. Вера в потенциальные силы народа, лучшую его судьбу. «Есть женщины в русских селеньях...» (отрывок из поэмы «Мороз, Красный нос»). Поэтический образ русской женщины.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Стихотворение «Крестьянские дети». 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:rsidR="00CC5D01" w:rsidRDefault="00CC5D01" w:rsidP="007327A8">
      <w:pPr>
        <w:spacing w:line="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«Несжатая полоса». Образ бесправного крестьянина в стихотворении</w:t>
      </w: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Иван Сергеевич Тургенев</w:t>
      </w:r>
      <w:r>
        <w:rPr>
          <w:sz w:val="24"/>
          <w:szCs w:val="24"/>
        </w:rPr>
        <w:t>. Краткий рассказ о писателе.«Муму» —повествование о жизни в эпоху крепостного права.</w:t>
      </w: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Афанасий Афанасьевич Фет</w:t>
      </w:r>
      <w:r>
        <w:rPr>
          <w:sz w:val="24"/>
          <w:szCs w:val="24"/>
        </w:rPr>
        <w:t>.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Стихотворение «Весенний дождь» — радостная, яркая, полная движения картина весенней природы. Краски, звуки, запахи как воплощение красоты жизни.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Лев Николаевич Толстой</w:t>
      </w:r>
      <w:r>
        <w:rPr>
          <w:sz w:val="24"/>
          <w:szCs w:val="24"/>
        </w:rPr>
        <w:t>. Краткий рассказ о писателе.«Кавказский пленник».Бессмысленность и жестокость национальной вражды. Жилин и Костылин — два разных характера, две разные судьбы.</w:t>
      </w:r>
    </w:p>
    <w:p w:rsidR="00CC5D01" w:rsidRDefault="00CC5D01" w:rsidP="007327A8">
      <w:pPr>
        <w:spacing w:line="10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Антон Павлович Чехов</w:t>
      </w:r>
      <w:r>
        <w:rPr>
          <w:sz w:val="24"/>
          <w:szCs w:val="24"/>
        </w:rPr>
        <w:t>. Краткий рассказ о писателе.«Хирургия» —осмеяние глупости и невежества героев рассказа. Юмор ситуации. Речь персонажей как средство их характеристики.</w:t>
      </w:r>
    </w:p>
    <w:p w:rsidR="00CC5D01" w:rsidRDefault="00CC5D01" w:rsidP="007327A8">
      <w:pPr>
        <w:spacing w:line="6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Поэты XIX века о Родине и родной природе</w:t>
      </w:r>
    </w:p>
    <w:p w:rsidR="00CC5D01" w:rsidRDefault="00CC5D01" w:rsidP="007327A8">
      <w:pPr>
        <w:spacing w:line="8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Ф. И. Тютчев</w:t>
      </w:r>
      <w:r>
        <w:rPr>
          <w:sz w:val="24"/>
          <w:szCs w:val="24"/>
        </w:rPr>
        <w:t xml:space="preserve">. «Зима недаром злится...», «Как весел грохот летних бурь...», «Есть в осени первоначальной...»; </w:t>
      </w:r>
      <w:r>
        <w:rPr>
          <w:b/>
          <w:bCs/>
          <w:sz w:val="24"/>
          <w:szCs w:val="24"/>
        </w:rPr>
        <w:t>А.Н.Плещеев</w:t>
      </w:r>
      <w:r>
        <w:rPr>
          <w:sz w:val="24"/>
          <w:szCs w:val="24"/>
        </w:rPr>
        <w:t xml:space="preserve">. «Весна» (отрывок); </w:t>
      </w:r>
      <w:r>
        <w:rPr>
          <w:b/>
          <w:bCs/>
          <w:sz w:val="24"/>
          <w:szCs w:val="24"/>
        </w:rPr>
        <w:t>А.Н.Майков</w:t>
      </w:r>
      <w:r>
        <w:rPr>
          <w:sz w:val="24"/>
          <w:szCs w:val="24"/>
        </w:rPr>
        <w:t>. «Ласточки».</w:t>
      </w:r>
    </w:p>
    <w:p w:rsidR="00CC5D01" w:rsidRDefault="00CC5D01" w:rsidP="007327A8">
      <w:pPr>
        <w:spacing w:line="28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8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numPr>
          <w:ilvl w:val="0"/>
          <w:numId w:val="9"/>
        </w:numPr>
        <w:tabs>
          <w:tab w:val="left" w:pos="1120"/>
        </w:tabs>
        <w:ind w:left="567" w:right="142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век (29 ч.)</w:t>
      </w:r>
    </w:p>
    <w:p w:rsidR="00CC5D01" w:rsidRDefault="00CC5D01" w:rsidP="007327A8">
      <w:pPr>
        <w:spacing w:line="8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Иван Алексеевич Бунин</w:t>
      </w:r>
      <w:r>
        <w:rPr>
          <w:sz w:val="24"/>
          <w:szCs w:val="24"/>
        </w:rPr>
        <w:t>. Краткий рассказ о писателе.«Косцы».Восприятие прекрасного. Эстетическое и этическое в рассказе.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Владимир Галактионович Короленко</w:t>
      </w:r>
      <w:r>
        <w:rPr>
          <w:sz w:val="24"/>
          <w:szCs w:val="24"/>
        </w:rPr>
        <w:t>. Краткий рассказ о писателе.«В дурном обществе». Жизнь детей из благополучной и обездоленной семей. Их общение. Доброта и сострадание героев повести.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7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Сергей Александрович Есенин</w:t>
      </w:r>
      <w:r>
        <w:rPr>
          <w:sz w:val="24"/>
          <w:szCs w:val="24"/>
        </w:rPr>
        <w:t>. Краткий рассказ о поэте. Стихотворения «Я покинул родимый дом...» и «Низкий дом с голубыми ставнями...»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Павел Петрович Бажов</w:t>
      </w:r>
      <w:r>
        <w:rPr>
          <w:sz w:val="24"/>
          <w:szCs w:val="24"/>
        </w:rPr>
        <w:t>. Краткий рассказ о писателе. «Каменный цветок». Реальность и фантастика в сказе.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Георгиевич Паустовский. </w:t>
      </w:r>
      <w:r>
        <w:rPr>
          <w:sz w:val="24"/>
          <w:szCs w:val="24"/>
        </w:rPr>
        <w:t>Краткий рассказ о писателе. «Тёплый хлеб». Доброта и сострадание, реальное и фантастическое в сказках Паустовского.</w:t>
      </w:r>
    </w:p>
    <w:p w:rsidR="00CC5D01" w:rsidRDefault="00CC5D01" w:rsidP="007327A8">
      <w:pPr>
        <w:spacing w:line="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Евгений Иванович Носов</w:t>
      </w:r>
      <w:r>
        <w:rPr>
          <w:sz w:val="24"/>
          <w:szCs w:val="24"/>
        </w:rPr>
        <w:t>. Краткий рассказ о писателе. «Трудный хлеб»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5C6811">
      <w:pPr>
        <w:spacing w:line="237" w:lineRule="auto"/>
        <w:ind w:left="709" w:right="142" w:firstLine="425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Андрей Платонович Платонов</w:t>
      </w:r>
      <w:r>
        <w:rPr>
          <w:sz w:val="24"/>
          <w:szCs w:val="24"/>
        </w:rPr>
        <w:t>. Краткий рассказ о писателе.«Никита».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Виктор Петрович Астафьев</w:t>
      </w:r>
      <w:r>
        <w:rPr>
          <w:sz w:val="24"/>
          <w:szCs w:val="24"/>
        </w:rPr>
        <w:t>. Краткий рассказ о писателе. «Васюткино озеро». Бесстрашие, терпение, любовь к природе и ее понимание, находчивость в экстремальной ситуации.</w:t>
      </w:r>
    </w:p>
    <w:p w:rsidR="00CC5D01" w:rsidRDefault="00CC5D01" w:rsidP="007327A8">
      <w:pPr>
        <w:spacing w:line="6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«Ради жизни на Земле...»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Стихотворные произведения о войне. Патриотические подвиги в годы Великой Отечественной</w:t>
      </w: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войны.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А. Т. Твардовский</w:t>
      </w:r>
      <w:r>
        <w:rPr>
          <w:sz w:val="24"/>
          <w:szCs w:val="24"/>
        </w:rPr>
        <w:t>. «Рассказ танкиста». Война и дети — обостренно трагическая и героическая тема произведений о Великой Отечественной войне.</w:t>
      </w:r>
    </w:p>
    <w:p w:rsidR="00CC5D01" w:rsidRDefault="00CC5D01" w:rsidP="007327A8">
      <w:pPr>
        <w:spacing w:line="6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Произведения о Родине и родной природе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И.Бунин</w:t>
      </w:r>
      <w:r>
        <w:rPr>
          <w:sz w:val="24"/>
          <w:szCs w:val="24"/>
        </w:rPr>
        <w:t>. «Помню—долгий зимний вечер</w:t>
      </w:r>
      <w:r>
        <w:rPr>
          <w:b/>
          <w:bCs/>
          <w:sz w:val="24"/>
          <w:szCs w:val="24"/>
        </w:rPr>
        <w:t xml:space="preserve">...»; Рубцов. </w:t>
      </w:r>
      <w:r>
        <w:rPr>
          <w:sz w:val="24"/>
          <w:szCs w:val="24"/>
        </w:rPr>
        <w:t>«Родная деревня»,</w:t>
      </w:r>
      <w:r>
        <w:rPr>
          <w:b/>
          <w:bCs/>
          <w:sz w:val="24"/>
          <w:szCs w:val="24"/>
        </w:rPr>
        <w:t xml:space="preserve"> Дон-Аминадо</w:t>
      </w:r>
      <w:r>
        <w:rPr>
          <w:sz w:val="24"/>
          <w:szCs w:val="24"/>
        </w:rPr>
        <w:t>. «Города и годы».</w:t>
      </w:r>
    </w:p>
    <w:p w:rsidR="00CC5D01" w:rsidRDefault="00CC5D01" w:rsidP="007327A8">
      <w:pPr>
        <w:spacing w:line="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Из зарубежной литературы (16 ч.)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Мифы Древней Греции и их герои. Прометей и его деяния.</w:t>
      </w:r>
    </w:p>
    <w:p w:rsidR="00CC5D01" w:rsidRDefault="00CC5D01" w:rsidP="007327A8">
      <w:pPr>
        <w:spacing w:line="13" w:lineRule="exact"/>
        <w:ind w:left="567" w:right="142" w:firstLine="567"/>
        <w:jc w:val="both"/>
        <w:rPr>
          <w:sz w:val="20"/>
          <w:szCs w:val="20"/>
        </w:rPr>
      </w:pPr>
    </w:p>
    <w:p w:rsidR="00CC5D01" w:rsidRPr="00BD75FB" w:rsidRDefault="00CC5D01" w:rsidP="007327A8">
      <w:pPr>
        <w:spacing w:line="236" w:lineRule="auto"/>
        <w:ind w:left="567" w:right="142"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Ш. Перро </w:t>
      </w:r>
      <w:r>
        <w:rPr>
          <w:sz w:val="24"/>
          <w:szCs w:val="24"/>
        </w:rPr>
        <w:t>«Спящая красавица». Художественные особенности сказки</w:t>
      </w:r>
      <w:r>
        <w:rPr>
          <w:bCs/>
          <w:sz w:val="24"/>
          <w:szCs w:val="24"/>
        </w:rPr>
        <w:t>.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Ханс Кристиан Андерсен</w:t>
      </w:r>
      <w:r>
        <w:rPr>
          <w:sz w:val="24"/>
          <w:szCs w:val="24"/>
        </w:rPr>
        <w:t>. Краткий рассказ о писателе. Сказки.</w:t>
      </w:r>
    </w:p>
    <w:p w:rsidR="00CC5D01" w:rsidRDefault="00CC5D01" w:rsidP="007327A8">
      <w:pPr>
        <w:spacing w:line="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Марк Твен. </w:t>
      </w:r>
      <w:r>
        <w:rPr>
          <w:sz w:val="24"/>
          <w:szCs w:val="24"/>
        </w:rPr>
        <w:t>Краткий рассказ о писателе.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7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«Приключения Тома Сойера». 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CC5D01" w:rsidRDefault="00CC5D01" w:rsidP="007327A8">
      <w:pPr>
        <w:spacing w:line="6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Джек Лондон</w:t>
      </w:r>
      <w:r>
        <w:rPr>
          <w:sz w:val="24"/>
          <w:szCs w:val="24"/>
        </w:rPr>
        <w:t>. Краткий рассказ о писателе.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7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«Сказание о Кише» 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CC5D01" w:rsidRDefault="00CC5D01" w:rsidP="007327A8">
      <w:pPr>
        <w:spacing w:line="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Э. Сетон-Томпсон «Арно». Нравственные проблемы рассказа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УльфСтарк «Умеешь ли ты свистеть, Йоханна?». Тема милосердия в рассказе.</w:t>
      </w:r>
    </w:p>
    <w:p w:rsidR="00CC5D01" w:rsidRDefault="00CC5D01" w:rsidP="007327A8">
      <w:pPr>
        <w:spacing w:line="13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Ая эН. «Как растут ёлочные шары, или Моя встреча с дедом Морозом». Реальность и волшебство в произведении.</w:t>
      </w:r>
    </w:p>
    <w:p w:rsidR="00CC5D01" w:rsidRDefault="00CC5D01" w:rsidP="007327A8">
      <w:pPr>
        <w:spacing w:line="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Мария Парр. </w:t>
      </w:r>
      <w:r>
        <w:rPr>
          <w:sz w:val="24"/>
          <w:szCs w:val="24"/>
        </w:rPr>
        <w:t>«Вафельное сердце»-книга о дружбе, любви и взаимопонимании</w:t>
      </w:r>
    </w:p>
    <w:p w:rsidR="00CC5D01" w:rsidRDefault="00CC5D01" w:rsidP="007327A8">
      <w:pPr>
        <w:tabs>
          <w:tab w:val="left" w:pos="300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 следам прочитанных произведений» (1ч.)</w:t>
      </w:r>
    </w:p>
    <w:p w:rsidR="00CC5D01" w:rsidRDefault="00CC5D01" w:rsidP="007327A8">
      <w:pPr>
        <w:tabs>
          <w:tab w:val="left" w:pos="300"/>
        </w:tabs>
        <w:rPr>
          <w:b/>
          <w:bCs/>
          <w:sz w:val="28"/>
          <w:szCs w:val="28"/>
        </w:rPr>
      </w:pPr>
    </w:p>
    <w:p w:rsidR="00CC5D01" w:rsidRDefault="00CC5D01" w:rsidP="007327A8">
      <w:pPr>
        <w:tabs>
          <w:tab w:val="left" w:pos="300"/>
        </w:tabs>
        <w:rPr>
          <w:b/>
          <w:bCs/>
          <w:sz w:val="28"/>
          <w:szCs w:val="28"/>
        </w:rPr>
      </w:pPr>
    </w:p>
    <w:p w:rsidR="00CC5D01" w:rsidRDefault="00CC5D01" w:rsidP="007327A8">
      <w:pPr>
        <w:tabs>
          <w:tab w:val="left" w:pos="300"/>
        </w:tabs>
        <w:rPr>
          <w:b/>
          <w:bCs/>
          <w:sz w:val="28"/>
          <w:szCs w:val="28"/>
        </w:rPr>
      </w:pPr>
    </w:p>
    <w:p w:rsidR="00CC5D01" w:rsidRDefault="00CC5D01" w:rsidP="007327A8">
      <w:pPr>
        <w:tabs>
          <w:tab w:val="left" w:pos="300"/>
        </w:tabs>
        <w:rPr>
          <w:b/>
          <w:bCs/>
          <w:sz w:val="28"/>
          <w:szCs w:val="28"/>
        </w:rPr>
      </w:pPr>
    </w:p>
    <w:p w:rsidR="00CC5D01" w:rsidRDefault="00CC5D01" w:rsidP="007327A8">
      <w:pPr>
        <w:tabs>
          <w:tab w:val="left" w:pos="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3.    </w:t>
      </w:r>
      <w:r w:rsidRPr="00DD2640">
        <w:rPr>
          <w:b/>
          <w:bCs/>
          <w:sz w:val="28"/>
          <w:szCs w:val="28"/>
        </w:rPr>
        <w:t>Тематическое планирование</w:t>
      </w:r>
    </w:p>
    <w:p w:rsidR="00CC5D01" w:rsidRDefault="00CC5D01" w:rsidP="007327A8">
      <w:pPr>
        <w:tabs>
          <w:tab w:val="left" w:pos="300"/>
        </w:tabs>
        <w:ind w:left="300" w:firstLine="126"/>
        <w:rPr>
          <w:b/>
          <w:bCs/>
          <w:sz w:val="28"/>
          <w:szCs w:val="28"/>
        </w:rPr>
      </w:pPr>
    </w:p>
    <w:tbl>
      <w:tblPr>
        <w:tblW w:w="10060" w:type="dxa"/>
        <w:jc w:val="center"/>
        <w:tblLayout w:type="fixed"/>
        <w:tblLook w:val="0000"/>
      </w:tblPr>
      <w:tblGrid>
        <w:gridCol w:w="577"/>
        <w:gridCol w:w="4950"/>
        <w:gridCol w:w="1416"/>
        <w:gridCol w:w="1558"/>
        <w:gridCol w:w="8"/>
        <w:gridCol w:w="1551"/>
      </w:tblGrid>
      <w:tr w:rsidR="005C6811" w:rsidRPr="00534EFC" w:rsidTr="005C6811">
        <w:trPr>
          <w:trHeight w:val="954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pacing w:line="360" w:lineRule="auto"/>
            </w:pPr>
            <w:r w:rsidRPr="00534EFC">
              <w:t>№ п/п</w:t>
            </w: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</w:p>
          <w:p w:rsidR="005C6811" w:rsidRPr="00534EFC" w:rsidRDefault="005C6811" w:rsidP="00724081">
            <w:pPr>
              <w:snapToGrid w:val="0"/>
              <w:spacing w:line="360" w:lineRule="auto"/>
              <w:jc w:val="center"/>
              <w:rPr>
                <w:b/>
              </w:rPr>
            </w:pPr>
            <w:r w:rsidRPr="00534EFC">
              <w:rPr>
                <w:b/>
              </w:rPr>
              <w:t>Тема учебного занятия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</w:p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34EFC">
              <w:rPr>
                <w:b/>
              </w:rPr>
              <w:t>Кол- во часов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pacing w:line="360" w:lineRule="auto"/>
              <w:rPr>
                <w:b/>
              </w:rPr>
            </w:pPr>
          </w:p>
          <w:p w:rsidR="005C6811" w:rsidRPr="00534EFC" w:rsidRDefault="005C6811" w:rsidP="00724081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534EFC">
              <w:rPr>
                <w:b/>
              </w:rPr>
              <w:t>Дата проведения</w:t>
            </w: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49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По плану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По факту</w:t>
            </w: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</w:pPr>
            <w:r w:rsidRPr="007C4590">
              <w:rPr>
                <w:sz w:val="24"/>
                <w:szCs w:val="24"/>
              </w:rPr>
              <w:t>Книга в жизни человека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</w:tcBorders>
          </w:tcPr>
          <w:p w:rsidR="005C6811" w:rsidRPr="00D94C2D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  <w:r>
              <w:t>01.09.2020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</w:pPr>
            <w:r w:rsidRPr="007C4590">
              <w:rPr>
                <w:sz w:val="24"/>
                <w:szCs w:val="24"/>
              </w:rPr>
              <w:t>Русский фольклор. Малые жанры фольк</w:t>
            </w:r>
            <w:r>
              <w:rPr>
                <w:sz w:val="24"/>
                <w:szCs w:val="24"/>
              </w:rPr>
              <w:t>лора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 w:rsidRPr="006A5AAE">
              <w:t>0</w:t>
            </w:r>
            <w:r>
              <w:t>2</w:t>
            </w:r>
            <w:r w:rsidRPr="006A5AAE">
              <w:t>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trHeight w:val="398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7C4590">
              <w:rPr>
                <w:sz w:val="24"/>
                <w:szCs w:val="24"/>
              </w:rPr>
              <w:t>Русские</w:t>
            </w:r>
            <w:r>
              <w:rPr>
                <w:sz w:val="24"/>
                <w:szCs w:val="24"/>
              </w:rPr>
              <w:t xml:space="preserve"> народные сказки. «Царевна - ля</w:t>
            </w:r>
            <w:r w:rsidRPr="007C4590">
              <w:rPr>
                <w:sz w:val="24"/>
                <w:szCs w:val="24"/>
              </w:rPr>
              <w:t>гушка» как волшебная сказка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04</w:t>
            </w:r>
            <w:r w:rsidRPr="006A5AAE">
              <w:t>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3" w:lineRule="exact"/>
              <w:ind w:left="40"/>
              <w:rPr>
                <w:sz w:val="20"/>
                <w:szCs w:val="20"/>
              </w:rPr>
            </w:pPr>
            <w:r w:rsidRPr="007C4590">
              <w:rPr>
                <w:sz w:val="24"/>
                <w:szCs w:val="24"/>
              </w:rPr>
              <w:t>«Царевна - лягушка». Василиса Премудрая и Иван-царевич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08</w:t>
            </w:r>
            <w:r w:rsidRPr="006A5AAE">
              <w:t>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7C4590">
              <w:rPr>
                <w:sz w:val="24"/>
                <w:szCs w:val="24"/>
              </w:rPr>
              <w:t>«Царе</w:t>
            </w:r>
            <w:r>
              <w:rPr>
                <w:sz w:val="24"/>
                <w:szCs w:val="24"/>
              </w:rPr>
              <w:t>вна - лягушка». Поэтика волшеб</w:t>
            </w:r>
            <w:r w:rsidRPr="007C4590">
              <w:rPr>
                <w:sz w:val="24"/>
                <w:szCs w:val="24"/>
              </w:rPr>
              <w:t>ной сказки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09</w:t>
            </w:r>
            <w:r w:rsidRPr="006A5AAE">
              <w:t>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7C4590">
              <w:rPr>
                <w:sz w:val="24"/>
                <w:szCs w:val="24"/>
              </w:rPr>
              <w:t>Сказки о животных. «Журавль и цапля».Народ</w:t>
            </w:r>
            <w:r>
              <w:rPr>
                <w:sz w:val="24"/>
                <w:szCs w:val="24"/>
              </w:rPr>
              <w:t>ное представление о справедливо</w:t>
            </w:r>
            <w:r w:rsidRPr="007C4590">
              <w:rPr>
                <w:sz w:val="24"/>
                <w:szCs w:val="24"/>
              </w:rPr>
              <w:t>сти в сказках о животных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11</w:t>
            </w:r>
            <w:r w:rsidRPr="006A5AAE">
              <w:t>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2" w:lineRule="exact"/>
              <w:ind w:left="40"/>
              <w:rPr>
                <w:sz w:val="20"/>
                <w:szCs w:val="20"/>
              </w:rPr>
            </w:pPr>
            <w:r w:rsidRPr="007C4590">
              <w:rPr>
                <w:sz w:val="24"/>
                <w:szCs w:val="24"/>
              </w:rPr>
              <w:t>Бытовые</w:t>
            </w:r>
            <w:r>
              <w:rPr>
                <w:sz w:val="24"/>
                <w:szCs w:val="24"/>
              </w:rPr>
              <w:t xml:space="preserve"> сказки. «Чего на свете не быва</w:t>
            </w:r>
            <w:r w:rsidRPr="007C4590">
              <w:rPr>
                <w:sz w:val="24"/>
                <w:szCs w:val="24"/>
              </w:rPr>
              <w:t>ет». Сюжет и реальная основа в сказке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15</w:t>
            </w:r>
            <w:r w:rsidRPr="006A5AAE">
              <w:t>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Русские народные сказки.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16.09.2020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trHeight w:val="435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C6811" w:rsidRPr="00534EFC" w:rsidRDefault="005C6811" w:rsidP="00724081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Контрольная  работа  по  теме  «Устное народное творчество»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34EFC">
              <w:rPr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C6811" w:rsidRDefault="005C6811" w:rsidP="005C6811">
            <w:r>
              <w:t>18</w:t>
            </w:r>
            <w:r w:rsidRPr="006A5AAE">
              <w:t>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trHeight w:val="3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контрольной работы.  Роды  и жанры литературы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22</w:t>
            </w:r>
            <w:r w:rsidRPr="006A5AAE">
              <w:t>.09.2020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trHeight w:val="555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Истоки басенного жанра: Эзоп, Лафон</w:t>
            </w:r>
            <w:r>
              <w:rPr>
                <w:w w:val="99"/>
                <w:sz w:val="24"/>
                <w:szCs w:val="24"/>
              </w:rPr>
              <w:t xml:space="preserve">тен, русские баснописцы </w:t>
            </w:r>
            <w:r>
              <w:rPr>
                <w:w w:val="99"/>
                <w:sz w:val="24"/>
                <w:szCs w:val="24"/>
                <w:lang w:val="en-US"/>
              </w:rPr>
              <w:t>XVIII</w:t>
            </w:r>
            <w:r>
              <w:rPr>
                <w:w w:val="99"/>
                <w:sz w:val="24"/>
                <w:szCs w:val="24"/>
              </w:rPr>
              <w:t xml:space="preserve"> века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23</w:t>
            </w:r>
            <w:r w:rsidRPr="006A5AAE">
              <w:t>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И.А.Крылов. «Ворона и Лисица». Осмеяние хитрости и глупости в басне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25</w:t>
            </w:r>
            <w:r w:rsidRPr="006A5AAE">
              <w:t>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И.А. Крылов. «Волк на псарне». Отражение исторических событий в басне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29.09.2020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И.А. Крылов.   «Свинья под </w:t>
            </w:r>
            <w:r>
              <w:rPr>
                <w:w w:val="97"/>
                <w:sz w:val="24"/>
                <w:szCs w:val="24"/>
              </w:rPr>
              <w:t xml:space="preserve">Дубом». </w:t>
            </w:r>
            <w:r>
              <w:rPr>
                <w:sz w:val="24"/>
                <w:szCs w:val="24"/>
              </w:rPr>
              <w:t>Осмеяние невежества и неблагодарности в басне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811" w:rsidRPr="00534EFC" w:rsidRDefault="005C6811" w:rsidP="00724081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534EFC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30.09.2020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15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D4383F">
            <w:pPr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 xml:space="preserve">Вн. чт. </w:t>
            </w:r>
            <w:r w:rsidRPr="005C6811">
              <w:rPr>
                <w:b/>
                <w:color w:val="333333"/>
                <w:sz w:val="24"/>
                <w:szCs w:val="24"/>
              </w:rPr>
              <w:t>«В царстве басен И.А. Крылова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02.10.2020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 С. Пушкин. «Няне». Поэтизация образа Арины Родионовны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811" w:rsidRPr="00534EFC" w:rsidRDefault="005C6811" w:rsidP="00724081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06</w:t>
            </w:r>
            <w:r w:rsidRPr="00BA4D46">
              <w:t>.10.2020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 С. Пушкин. Поэтическая картина зимы в стихотворении «Зимний вечер»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811" w:rsidRPr="00534EFC" w:rsidRDefault="005C6811" w:rsidP="00724081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 w:rsidRPr="00BA4D46">
              <w:t>0</w:t>
            </w:r>
            <w:r>
              <w:t>7</w:t>
            </w:r>
            <w:r w:rsidRPr="00BA4D46">
              <w:t>.10.2020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</w:t>
            </w:r>
            <w:r w:rsidRPr="00BC3B9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Пушкин. «У лукоморья дуб зелёный…». </w:t>
            </w:r>
            <w:r w:rsidRPr="00BC3B92">
              <w:rPr>
                <w:sz w:val="24"/>
                <w:szCs w:val="24"/>
              </w:rPr>
              <w:t>Пролог  к  поэме  «Руслан  и Людмила»   как  собирательная</w:t>
            </w:r>
            <w:r>
              <w:rPr>
                <w:sz w:val="24"/>
                <w:szCs w:val="24"/>
              </w:rPr>
              <w:t xml:space="preserve"> картина </w:t>
            </w:r>
            <w:r w:rsidRPr="00BC3B92">
              <w:rPr>
                <w:sz w:val="24"/>
                <w:szCs w:val="24"/>
              </w:rPr>
              <w:t>сюжетов, образов и событий  народных сказок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ind w:left="136" w:right="15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09</w:t>
            </w:r>
            <w:r w:rsidRPr="00BA4D46">
              <w:t>.10.2020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А.С. Пушкин «Сказка о мертвой царевне и о семи богатырях». События и герои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13</w:t>
            </w:r>
            <w:r w:rsidRPr="00BA4D46">
              <w:t>.10.2020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trHeight w:val="575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А.С. Пушкин «Сказка о мертвой царевне и о семи богатырях». Сравнительная характеристика героев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811" w:rsidRPr="00534EFC" w:rsidRDefault="005C6811" w:rsidP="00724081">
            <w:pPr>
              <w:ind w:left="-6" w:hanging="6"/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C6811" w:rsidRDefault="005C6811" w:rsidP="005C6811">
            <w:r>
              <w:t>14</w:t>
            </w:r>
            <w:r w:rsidRPr="00BA4D46">
              <w:t>.10.2020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trHeight w:val="54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24081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Поэтичность и музыкальность пушкинской сказки. Подготовка к домашнему сочинению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16.10.2020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C6811" w:rsidTr="005C6811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Рифма. Способы рифмовки.  Ритм. Стихотворная и прозаическая речь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20.10.2020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lastRenderedPageBreak/>
              <w:t>23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Вн. чт. Художественный  мир сказок А.С. Пушкина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21.10.2020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24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Контрольная работа по творчеству А. С. Пушкина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23.10.2020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контрольной работы. Поэзия пушкинской эпохи. Е.  А. Баратынский. «Весна, весна! Как воздух чист!..». Картины природы в стихотворениях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Default="005C6811" w:rsidP="005C6811">
            <w:r>
              <w:t>27</w:t>
            </w:r>
            <w:r w:rsidRPr="00BA4D46">
              <w:t>.10.2020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Антоний Погорельский. «Черная курица, или Подземные жители».  Сказочно-условное, фантастическое и достоверно-реальное в литературной сказке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28</w:t>
            </w:r>
            <w:r w:rsidRPr="00BA4D46">
              <w:t>.10.2020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trHeight w:val="468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Антоний Погорельский. «Черная курица, или Подземные жители». Нравоучительное  содержание  и  причудливый  сюжет сказки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C6811" w:rsidRDefault="005C6811" w:rsidP="005C6811">
            <w:r>
              <w:t>30</w:t>
            </w:r>
            <w:r w:rsidRPr="00662FB2">
              <w:t>.10.2020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spacing w:line="267" w:lineRule="exact"/>
              <w:jc w:val="right"/>
              <w:rPr>
                <w:sz w:val="20"/>
                <w:szCs w:val="20"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П.П. Ершов. «Конек – горбунок». Народный х</w:t>
            </w:r>
            <w:r>
              <w:rPr>
                <w:sz w:val="24"/>
                <w:szCs w:val="24"/>
              </w:rPr>
              <w:t>арактер сказки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10.11</w:t>
            </w:r>
            <w:r w:rsidRPr="00662FB2">
              <w:t>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М.Ю. Лермонтов. «Бородино» как отклик на 25-летнюю годовщину Бородинского сражения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11</w:t>
            </w:r>
            <w:r w:rsidRPr="00E31C61">
              <w:t>.11.2020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М.Ю. Лермонтов.  «Бородино».  Проблематика и поэтика стихотворения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13</w:t>
            </w:r>
            <w:r w:rsidRPr="00E31C61">
              <w:t>.11.2020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Н.В. Гоголь.  «Заколдованное место». Поэтизация народной жизни в повести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17</w:t>
            </w:r>
            <w:r w:rsidRPr="00E31C61">
              <w:t>.11.2020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Реальность и фантастика в повести Н. В. Гоголя «Заколдованное место»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18</w:t>
            </w:r>
            <w:r w:rsidRPr="00E31C61">
              <w:t>.11.2020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trHeight w:val="2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33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Вн. чт. Н. В. Гоголь. «Вечера на хуторе близ Диканьки». Поэтические   картины народной жизни в повестях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20.11.2020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trHeight w:val="57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Н.А. Некрасов «Крестьянские дети». Труд и забавы крестьянских детей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C6811" w:rsidRDefault="005C6811" w:rsidP="005C6811">
            <w:r>
              <w:t>24</w:t>
            </w:r>
            <w:r w:rsidRPr="00E31C61">
              <w:t>.11.2020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trHeight w:val="68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Н.А. Некрасов. «Есть женщины в русских селеньях…» Поэтический образ русской женщины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25</w:t>
            </w:r>
            <w:r w:rsidRPr="00E31C61">
              <w:t>.11.2020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trHeight w:val="55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36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C6811" w:rsidRPr="005C6811" w:rsidRDefault="005C6811" w:rsidP="007327A8">
            <w:pPr>
              <w:spacing w:line="266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Вн. чт. Н.А. Некрасов. «Несжатая полоса».  Образ  бесправного  крестьянина 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27.11.2020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trHeight w:val="4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И.С.Тургенев.  «Муму»  как  повесть  о крепостном праве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01.12.2020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trHeight w:val="4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lang w:val="en-US"/>
              </w:rPr>
            </w:pPr>
            <w:r w:rsidRPr="00534EFC">
              <w:rPr>
                <w:lang w:val="en-US"/>
              </w:rPr>
              <w:t>38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Default="005C6811" w:rsidP="007327A8">
            <w:pPr>
              <w:spacing w:line="263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Тургенев. «Муму». Протест против </w:t>
            </w:r>
            <w:r>
              <w:rPr>
                <w:w w:val="97"/>
                <w:sz w:val="24"/>
                <w:szCs w:val="24"/>
              </w:rPr>
              <w:t>рабства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02.12.2020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И.С. Тургенев.  «Муму». </w:t>
            </w:r>
            <w:r>
              <w:rPr>
                <w:sz w:val="24"/>
                <w:szCs w:val="24"/>
              </w:rPr>
              <w:t>Система образов рассказа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04.12.2020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40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2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И.С. Тургенев – мастер портрета и пейзажа. Подготовка к письменному ответу на один из проблемных вопросов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08.12.2020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41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Вн. чт.  И.С. Тургенев.  Стихотворения в прозе. «Два богача». Нравственное превосходство простых людей над господами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09.12.2020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42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Ф.И. Тютчев «Весенняя гроза». Единство человека и природы в стихотворении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11.12.2020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rPr>
                <w:sz w:val="24"/>
                <w:szCs w:val="24"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43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Картины природы в стихотворениях Ф.И. Тютчева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15.12.2020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44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  А.  Фет.  «Весенний дождь». Краски, звуки,  запахи  как  воплощение  красоты жизни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16</w:t>
            </w:r>
            <w:r w:rsidRPr="00B803D3">
              <w:t>.12.2020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lastRenderedPageBreak/>
              <w:t>45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Л.Н. Толстой. «Кавказский   пленник». Историческая основа и сюжет рассказа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18</w:t>
            </w:r>
            <w:r w:rsidRPr="00B803D3">
              <w:t>.12.2020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46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Л.Н. Толстой. «Кавказский   пленник». Жилин и Костылин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22</w:t>
            </w:r>
            <w:r w:rsidRPr="00B803D3">
              <w:t>.12.2020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47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Подготовка к сочинению по рассказу Л.Н. Толстого «Кавказский пленник»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23.12.2020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48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Контрольная работа   по творчеству М.Ю. Лермонтова, Н.В. Гоголя, Н.А. Некрасова, И.С. Тургенева,  Л.Н. Толстого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25.12.2020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49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контрольной работы. А.П. Чехов. «Хирургия»  как  юмористический  рассказ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12.01</w:t>
            </w:r>
            <w:r w:rsidRPr="00B803D3">
              <w:t>.202</w:t>
            </w: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50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Вн. чт. Рассказы Антоши Чехонте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13.01.2021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51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А.Н. Плещеев. «Весна». Картины природы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15.01</w:t>
            </w:r>
            <w:r w:rsidRPr="00B803D3">
              <w:t>.202</w:t>
            </w: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52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А.Н. Майков. «Ласточки». Картины природы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19.01</w:t>
            </w:r>
            <w:r w:rsidRPr="00B803D3">
              <w:t>.202</w:t>
            </w: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53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 xml:space="preserve">Р/р.  Русские поэты </w:t>
            </w:r>
            <w:r w:rsidRPr="005C6811">
              <w:rPr>
                <w:b/>
                <w:sz w:val="24"/>
                <w:szCs w:val="24"/>
                <w:lang w:val="en-US"/>
              </w:rPr>
              <w:t>XIX</w:t>
            </w:r>
            <w:r w:rsidRPr="005C6811">
              <w:rPr>
                <w:b/>
                <w:sz w:val="24"/>
                <w:szCs w:val="24"/>
              </w:rPr>
              <w:t xml:space="preserve"> века о родине, родной природе и о себе. Анализ стихотворений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20.01.2021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54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Волшебный мир поэзии К. Д. Бальмонта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22.01</w:t>
            </w:r>
            <w:r w:rsidRPr="00B803D3">
              <w:t>.202</w:t>
            </w: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55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Вн.чт. «В гостях у Даниила Хармса»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26.01.2021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56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2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И.А. Бунин «В деревне». Человек и природа в рассказе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27.01</w:t>
            </w:r>
            <w:r w:rsidRPr="00B803D3">
              <w:t>.202</w:t>
            </w: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57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И.А. Бунин. «Лапти». Красота человеческой души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29.01</w:t>
            </w:r>
            <w:r w:rsidRPr="00B803D3">
              <w:t>.202</w:t>
            </w: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58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Вн.чт. И.А. Бунин. «Подснежник». Тема исторического прошлого России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02.02.2021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59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В.Г. Короленко.  «В дурном обществе». Судья и его дети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 w:rsidRPr="009B3B3C">
              <w:t>0</w:t>
            </w:r>
            <w:r>
              <w:t>3</w:t>
            </w:r>
            <w:r w:rsidRPr="009B3B3C">
              <w:t>.02.2021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В.Г. Короленко.  «В дурном обществе». Семья Тыбурция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05</w:t>
            </w:r>
            <w:r w:rsidRPr="009B3B3C">
              <w:t>.02.2021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В.Г. Короленко.  «В дурном обществе». «Дурное общество» и «дурные дела»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09</w:t>
            </w:r>
            <w:r w:rsidRPr="009B3B3C">
              <w:t>.02.2021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62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24081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Подготовка к письменному ответу на один из проблемных вопросов по повести  В.Г. Короленко  «В дурном обществе»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10.02.2021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С. Есенин «Я покинул родимый дом…». Поэтическое </w:t>
            </w:r>
            <w:r>
              <w:rPr>
                <w:w w:val="99"/>
                <w:sz w:val="24"/>
                <w:szCs w:val="24"/>
              </w:rPr>
              <w:t>изображение</w:t>
            </w:r>
            <w:r>
              <w:rPr>
                <w:sz w:val="24"/>
                <w:szCs w:val="24"/>
              </w:rPr>
              <w:t xml:space="preserve"> Родины и родной природы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12</w:t>
            </w:r>
            <w:r w:rsidRPr="009B3B3C">
              <w:t>.02.2021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П.П. Бажов. «Медной горы Хозяйка». Образы Степана и Хозяйки Медной горы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16</w:t>
            </w:r>
            <w:r w:rsidRPr="009B3B3C">
              <w:t>.02.2021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 xml:space="preserve">П.П. Бажов.  «Медной </w:t>
            </w:r>
            <w:r w:rsidRPr="00D4383F">
              <w:rPr>
                <w:w w:val="99"/>
                <w:sz w:val="24"/>
                <w:szCs w:val="24"/>
              </w:rPr>
              <w:t>горы</w:t>
            </w:r>
            <w:r w:rsidRPr="00D4383F">
              <w:rPr>
                <w:sz w:val="24"/>
                <w:szCs w:val="24"/>
              </w:rPr>
              <w:t xml:space="preserve"> Хозяйка». Сказ как литературный жанр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17</w:t>
            </w:r>
            <w:r w:rsidRPr="009B3B3C">
              <w:t>.02.2021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К.Г. Паустовский. «Тёплый хлеб». Герои сказки и их поступки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19</w:t>
            </w:r>
            <w:r w:rsidRPr="009B3B3C">
              <w:t>.02.2021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К.Г. Паустовский.  «Заячьи лапы».  Природа и человек в произведении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24</w:t>
            </w:r>
            <w:r w:rsidRPr="00EF02AE">
              <w:t>.02.2021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68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Вн. чт. Е. И. Носов. «Трудный хлеб». Нравственные проблемы рассказа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26.02.2021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С.Я. Маршак. Пьеса-сказка «Двенадцать месяцев». Проблемы и герои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02.03.2021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70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Народная основа пьесы-сказки С.Я. Маршака «Двенадцать месяцев»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 w:rsidRPr="00D07953">
              <w:t>0</w:t>
            </w:r>
            <w:r>
              <w:t>3</w:t>
            </w:r>
            <w:r w:rsidRPr="00D07953">
              <w:t>.03.2021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71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Вн. чт. С. Я. Маршак. Сказки для детей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05.03.2021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72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А.П. Платонов. «Никита». Человек и природа  </w:t>
            </w:r>
            <w:r>
              <w:rPr>
                <w:sz w:val="24"/>
                <w:szCs w:val="24"/>
              </w:rPr>
              <w:lastRenderedPageBreak/>
              <w:t>в рассказе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09</w:t>
            </w:r>
            <w:r w:rsidRPr="00D07953">
              <w:t>.03.2021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spacing w:line="267" w:lineRule="exact"/>
              <w:jc w:val="right"/>
              <w:rPr>
                <w:sz w:val="20"/>
                <w:szCs w:val="20"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lastRenderedPageBreak/>
              <w:t>73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А.П. Платонов. «Никита». Быль и фантастика в рассказе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10</w:t>
            </w:r>
            <w:r w:rsidRPr="00D07953">
              <w:t>.03.2021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74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 xml:space="preserve">Контрольная работа </w:t>
            </w:r>
            <w:r w:rsidRPr="005C6811">
              <w:rPr>
                <w:b/>
                <w:w w:val="96"/>
                <w:sz w:val="24"/>
                <w:szCs w:val="24"/>
              </w:rPr>
              <w:t xml:space="preserve">по творчеству </w:t>
            </w:r>
            <w:r w:rsidRPr="005C6811">
              <w:rPr>
                <w:b/>
                <w:sz w:val="24"/>
                <w:szCs w:val="24"/>
              </w:rPr>
              <w:t xml:space="preserve">А.П. Чехова, В.Г. Короленко,  П.П. Бажова, К.Г. Паустовского, С.Я. Маршака, </w:t>
            </w:r>
            <w:r w:rsidRPr="005C6811">
              <w:rPr>
                <w:b/>
                <w:w w:val="98"/>
                <w:sz w:val="24"/>
                <w:szCs w:val="24"/>
              </w:rPr>
              <w:t>А.П. Платонова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12.03.2021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75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Анализ контрольной работы. В.П. Астафьев. «Васюткино озеро». Юный герой в экстремальной ситуации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16</w:t>
            </w:r>
            <w:r w:rsidRPr="00D07953">
              <w:t>.03.2021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rPr>
                <w:sz w:val="24"/>
                <w:szCs w:val="24"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76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В.П. Астафьев. «Васюткино озеро». Становление характер главного героя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17</w:t>
            </w:r>
            <w:r w:rsidRPr="00D07953">
              <w:t>.03.2021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spacing w:line="267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77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 xml:space="preserve">Р/р.  Сочинение «Какие </w:t>
            </w:r>
            <w:r w:rsidRPr="005C6811">
              <w:rPr>
                <w:b/>
                <w:w w:val="98"/>
                <w:sz w:val="24"/>
                <w:szCs w:val="24"/>
              </w:rPr>
              <w:t xml:space="preserve">поступки </w:t>
            </w:r>
            <w:r w:rsidRPr="005C6811">
              <w:rPr>
                <w:b/>
                <w:sz w:val="24"/>
                <w:szCs w:val="24"/>
              </w:rPr>
              <w:t>сверстников  вызывают  мое  восхищение?»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19.03.2021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C6811" w:rsidRDefault="005C6811" w:rsidP="005C6811">
            <w:pPr>
              <w:spacing w:line="263" w:lineRule="exact"/>
              <w:jc w:val="right"/>
              <w:rPr>
                <w:b/>
                <w:sz w:val="20"/>
                <w:szCs w:val="20"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78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А.Т. Твардовский.  «Рассказ танкиста». Патриотические  подвиги  детей  в  годы Великой Отечественной войны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02.04.2021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79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И. А. Бунин «Помню – долгий зимний вечер…». Картины природы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06</w:t>
            </w:r>
            <w:r w:rsidRPr="009D5AB8">
              <w:t>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rPr>
                <w:sz w:val="24"/>
                <w:szCs w:val="24"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Н.М.  Рубцов «Родная деревня».  Тема Родины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07</w:t>
            </w:r>
            <w:r w:rsidRPr="009D5AB8">
              <w:t>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Дон-Аминадо. «Города и годы». Чувство тоски по Родине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09</w:t>
            </w:r>
            <w:r w:rsidRPr="009D5AB8">
              <w:t>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rPr>
                <w:sz w:val="24"/>
                <w:szCs w:val="24"/>
              </w:rPr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82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 xml:space="preserve">Вн. чт.  </w:t>
            </w:r>
            <w:r w:rsidRPr="005C6811">
              <w:rPr>
                <w:b/>
                <w:sz w:val="23"/>
                <w:szCs w:val="23"/>
              </w:rPr>
              <w:t>А. Жвалевский, Е. Пастернак «Я хочу в школу!». Нравственные проблемы повести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13.04.2021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Ю.Ч. Ким. Песня «Рыба – кит» как юмористическое произведение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14</w:t>
            </w:r>
            <w:r w:rsidRPr="009D5AB8">
              <w:t>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Литература народов России.  Р.  Гамзатов. «Песня соловья». Чувство гордости за свою Родину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16</w:t>
            </w:r>
            <w:r w:rsidRPr="009D5AB8">
              <w:t>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85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Вн. чт. Мифы Древней Греции и их герои. Прометей и его деяния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20.04.2021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Ш. Перро «Спящая красавица».  Художественные особенности сказки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21</w:t>
            </w:r>
            <w:r w:rsidRPr="009D5AB8">
              <w:t>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Ш.  Перро «Спящая красавица».  Роль фантастики в сказке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28511B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  <w:r w:rsidRPr="0028511B">
              <w:t>23.04.2021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Х.К. Андерсен. «Снежная королева». Реальность и фантастика в сказке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28511B" w:rsidRDefault="005C6811" w:rsidP="005C6811">
            <w:r w:rsidRPr="0028511B">
              <w:t>27.04.2021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Х.К.  Андерсен.  «Снежная  королева»  - сказка о великой силе любви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28511B" w:rsidRDefault="005C6811" w:rsidP="005C6811">
            <w:r w:rsidRPr="0028511B">
              <w:t>28.04.2021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90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Х.К.  Андерсен.  «Снежная королева». Противопоставление  в  сказке  красоты внутренней и внешней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28511B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  <w:r w:rsidRPr="0028511B">
              <w:t>30.04.2021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91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Вн. чт. «По страницам сказок Андерсена»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  <w:r w:rsidRPr="005C6811">
              <w:rPr>
                <w:b/>
              </w:rPr>
              <w:t>04.05.2021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92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М.Твен.  «Приключения Тома Сойера». Неповторимый мир детства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05</w:t>
            </w:r>
            <w:r w:rsidRPr="00E60B4A">
              <w:t>.05.2021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Default="005C6811" w:rsidP="005C6811"/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93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М.Твен.  «Приключения Тома Сойера». Дружба героев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07</w:t>
            </w:r>
            <w:r w:rsidRPr="00E60B4A">
              <w:t>.05.2021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94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D4383F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«Приключения Тома Сойера» - любимая книга многих поколений читателей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11.05.2021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95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12.05.2021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96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Анализ контрольной работы. Дж. Лондон. «Сказание о Кише». Нравственное </w:t>
            </w:r>
            <w:r>
              <w:rPr>
                <w:sz w:val="24"/>
                <w:szCs w:val="24"/>
              </w:rPr>
              <w:lastRenderedPageBreak/>
              <w:t>взросление героя рассказа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14</w:t>
            </w:r>
            <w:r w:rsidRPr="00E60B4A">
              <w:t>.05.2021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lastRenderedPageBreak/>
              <w:t>97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Дж. Лондон.  «Сказание о Кише».  Мастерство писателя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18</w:t>
            </w:r>
            <w:r w:rsidRPr="00E60B4A">
              <w:t>.05.2021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98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Э. Сетон-Томпсон «Арно».  Нравственные проблемы рассказа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19</w:t>
            </w:r>
            <w:r w:rsidRPr="00E60B4A">
              <w:t>.05.2021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99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УльфСтарк«Умеешь ли ты свистеть, Йоханна?». Тема милосердия в рассказе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21</w:t>
            </w:r>
            <w:r w:rsidRPr="00E60B4A">
              <w:t>.05.2021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100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Ая эН. «Как растут ёлочные шары, или Моя встреча с дедом Морозом». Реальность и волшебство в произведении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25</w:t>
            </w:r>
            <w:r w:rsidRPr="00E60B4A">
              <w:t>.05.2021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101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Вн. чт. М. Парр. «Вафельное сердце» - книга о дружбе, любви и взаимопонимании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  <w:r w:rsidRPr="005C6811">
              <w:rPr>
                <w:b/>
              </w:rPr>
              <w:t>26.05.2021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5C681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102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Урок – викторина «По следам прочитанных произведений»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>
            <w:r>
              <w:t>28</w:t>
            </w:r>
            <w:r w:rsidRPr="00B87629">
              <w:t>.05.2021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</w:tbl>
    <w:p w:rsidR="00CC5D01" w:rsidRDefault="00CC5D01" w:rsidP="007327A8">
      <w:pPr>
        <w:ind w:left="414" w:right="142" w:firstLine="720"/>
        <w:jc w:val="both"/>
        <w:rPr>
          <w:sz w:val="20"/>
          <w:szCs w:val="20"/>
        </w:rPr>
      </w:pPr>
    </w:p>
    <w:p w:rsidR="00CC5D01" w:rsidRPr="00720CED" w:rsidRDefault="00CC5D01" w:rsidP="00720CED">
      <w:pPr>
        <w:tabs>
          <w:tab w:val="left" w:pos="937"/>
        </w:tabs>
        <w:sectPr w:rsidR="00CC5D01" w:rsidRPr="00720CED">
          <w:pgSz w:w="11900" w:h="16836"/>
          <w:pgMar w:top="547" w:right="1440" w:bottom="696" w:left="420" w:header="0" w:footer="0" w:gutter="0"/>
          <w:cols w:space="720" w:equalWidth="0">
            <w:col w:w="10048"/>
          </w:cols>
        </w:sectPr>
      </w:pPr>
    </w:p>
    <w:p w:rsidR="00CC5D01" w:rsidRDefault="00CC5D01" w:rsidP="005C6811">
      <w:pPr>
        <w:spacing w:line="20" w:lineRule="exact"/>
      </w:pPr>
    </w:p>
    <w:sectPr w:rsidR="00CC5D01" w:rsidSect="001F2DE4">
      <w:pgSz w:w="11900" w:h="16836"/>
      <w:pgMar w:top="547" w:right="1440" w:bottom="1440" w:left="420" w:header="0" w:footer="0" w:gutter="0"/>
      <w:cols w:space="720" w:equalWidth="0">
        <w:col w:w="1004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F9" w:rsidRDefault="00CE07F9" w:rsidP="00A168C4">
      <w:r>
        <w:separator/>
      </w:r>
    </w:p>
  </w:endnote>
  <w:endnote w:type="continuationSeparator" w:id="1">
    <w:p w:rsidR="00CE07F9" w:rsidRDefault="00CE07F9" w:rsidP="00A16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166917"/>
      <w:docPartObj>
        <w:docPartGallery w:val="Page Numbers (Bottom of Page)"/>
        <w:docPartUnique/>
      </w:docPartObj>
    </w:sdtPr>
    <w:sdtContent>
      <w:p w:rsidR="005571BD" w:rsidRDefault="00FD0518">
        <w:pPr>
          <w:pStyle w:val="a8"/>
          <w:jc w:val="right"/>
        </w:pPr>
        <w:fldSimple w:instr="PAGE   \* MERGEFORMAT">
          <w:r w:rsidR="00D63F86">
            <w:rPr>
              <w:noProof/>
            </w:rPr>
            <w:t>1</w:t>
          </w:r>
        </w:fldSimple>
      </w:p>
    </w:sdtContent>
  </w:sdt>
  <w:p w:rsidR="005571BD" w:rsidRDefault="005571B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934056"/>
      <w:docPartObj>
        <w:docPartGallery w:val="Page Numbers (Bottom of Page)"/>
        <w:docPartUnique/>
      </w:docPartObj>
    </w:sdtPr>
    <w:sdtContent>
      <w:p w:rsidR="005571BD" w:rsidRDefault="00FD0518">
        <w:pPr>
          <w:pStyle w:val="a8"/>
          <w:jc w:val="right"/>
        </w:pPr>
        <w:fldSimple w:instr="PAGE   \* MERGEFORMAT">
          <w:r w:rsidR="005571BD">
            <w:rPr>
              <w:noProof/>
            </w:rPr>
            <w:t>1</w:t>
          </w:r>
        </w:fldSimple>
      </w:p>
    </w:sdtContent>
  </w:sdt>
  <w:p w:rsidR="005571BD" w:rsidRDefault="005571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F9" w:rsidRDefault="00CE07F9" w:rsidP="00A168C4">
      <w:r>
        <w:separator/>
      </w:r>
    </w:p>
  </w:footnote>
  <w:footnote w:type="continuationSeparator" w:id="1">
    <w:p w:rsidR="00CE07F9" w:rsidRDefault="00CE07F9" w:rsidP="00A16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18E84B0"/>
    <w:lvl w:ilvl="0" w:tplc="BE8CAB5C">
      <w:start w:val="1"/>
      <w:numFmt w:val="bullet"/>
      <w:lvlText w:val="-"/>
      <w:lvlJc w:val="left"/>
    </w:lvl>
    <w:lvl w:ilvl="1" w:tplc="97B8E98A">
      <w:numFmt w:val="decimal"/>
      <w:lvlText w:val=""/>
      <w:lvlJc w:val="left"/>
      <w:rPr>
        <w:rFonts w:cs="Times New Roman"/>
      </w:rPr>
    </w:lvl>
    <w:lvl w:ilvl="2" w:tplc="F71457F8">
      <w:numFmt w:val="decimal"/>
      <w:lvlText w:val=""/>
      <w:lvlJc w:val="left"/>
      <w:rPr>
        <w:rFonts w:cs="Times New Roman"/>
      </w:rPr>
    </w:lvl>
    <w:lvl w:ilvl="3" w:tplc="5E08D91A">
      <w:numFmt w:val="decimal"/>
      <w:lvlText w:val=""/>
      <w:lvlJc w:val="left"/>
      <w:rPr>
        <w:rFonts w:cs="Times New Roman"/>
      </w:rPr>
    </w:lvl>
    <w:lvl w:ilvl="4" w:tplc="34005DAC">
      <w:numFmt w:val="decimal"/>
      <w:lvlText w:val=""/>
      <w:lvlJc w:val="left"/>
      <w:rPr>
        <w:rFonts w:cs="Times New Roman"/>
      </w:rPr>
    </w:lvl>
    <w:lvl w:ilvl="5" w:tplc="19F05BBE">
      <w:numFmt w:val="decimal"/>
      <w:lvlText w:val=""/>
      <w:lvlJc w:val="left"/>
      <w:rPr>
        <w:rFonts w:cs="Times New Roman"/>
      </w:rPr>
    </w:lvl>
    <w:lvl w:ilvl="6" w:tplc="FEDA8FEE">
      <w:numFmt w:val="decimal"/>
      <w:lvlText w:val=""/>
      <w:lvlJc w:val="left"/>
      <w:rPr>
        <w:rFonts w:cs="Times New Roman"/>
      </w:rPr>
    </w:lvl>
    <w:lvl w:ilvl="7" w:tplc="479EFAFE">
      <w:numFmt w:val="decimal"/>
      <w:lvlText w:val=""/>
      <w:lvlJc w:val="left"/>
      <w:rPr>
        <w:rFonts w:cs="Times New Roman"/>
      </w:rPr>
    </w:lvl>
    <w:lvl w:ilvl="8" w:tplc="63AE92AC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71566152"/>
    <w:lvl w:ilvl="0" w:tplc="02CA48CC">
      <w:start w:val="1"/>
      <w:numFmt w:val="bullet"/>
      <w:lvlText w:val="-"/>
      <w:lvlJc w:val="left"/>
    </w:lvl>
    <w:lvl w:ilvl="1" w:tplc="428C5902">
      <w:numFmt w:val="decimal"/>
      <w:lvlText w:val=""/>
      <w:lvlJc w:val="left"/>
      <w:rPr>
        <w:rFonts w:cs="Times New Roman"/>
      </w:rPr>
    </w:lvl>
    <w:lvl w:ilvl="2" w:tplc="FCD2A02C">
      <w:numFmt w:val="decimal"/>
      <w:lvlText w:val=""/>
      <w:lvlJc w:val="left"/>
      <w:rPr>
        <w:rFonts w:cs="Times New Roman"/>
      </w:rPr>
    </w:lvl>
    <w:lvl w:ilvl="3" w:tplc="21B47906">
      <w:numFmt w:val="decimal"/>
      <w:lvlText w:val=""/>
      <w:lvlJc w:val="left"/>
      <w:rPr>
        <w:rFonts w:cs="Times New Roman"/>
      </w:rPr>
    </w:lvl>
    <w:lvl w:ilvl="4" w:tplc="4A10ACBC">
      <w:numFmt w:val="decimal"/>
      <w:lvlText w:val=""/>
      <w:lvlJc w:val="left"/>
      <w:rPr>
        <w:rFonts w:cs="Times New Roman"/>
      </w:rPr>
    </w:lvl>
    <w:lvl w:ilvl="5" w:tplc="4042787E">
      <w:numFmt w:val="decimal"/>
      <w:lvlText w:val=""/>
      <w:lvlJc w:val="left"/>
      <w:rPr>
        <w:rFonts w:cs="Times New Roman"/>
      </w:rPr>
    </w:lvl>
    <w:lvl w:ilvl="6" w:tplc="05222100">
      <w:numFmt w:val="decimal"/>
      <w:lvlText w:val=""/>
      <w:lvlJc w:val="left"/>
      <w:rPr>
        <w:rFonts w:cs="Times New Roman"/>
      </w:rPr>
    </w:lvl>
    <w:lvl w:ilvl="7" w:tplc="5C9C670A">
      <w:numFmt w:val="decimal"/>
      <w:lvlText w:val=""/>
      <w:lvlJc w:val="left"/>
      <w:rPr>
        <w:rFonts w:cs="Times New Roman"/>
      </w:rPr>
    </w:lvl>
    <w:lvl w:ilvl="8" w:tplc="590C8B06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81CCCEFA"/>
    <w:lvl w:ilvl="0" w:tplc="FD764F40">
      <w:start w:val="1"/>
      <w:numFmt w:val="bullet"/>
      <w:lvlText w:val="-"/>
      <w:lvlJc w:val="left"/>
    </w:lvl>
    <w:lvl w:ilvl="1" w:tplc="D4323B2E">
      <w:numFmt w:val="decimal"/>
      <w:lvlText w:val=""/>
      <w:lvlJc w:val="left"/>
      <w:rPr>
        <w:rFonts w:cs="Times New Roman"/>
      </w:rPr>
    </w:lvl>
    <w:lvl w:ilvl="2" w:tplc="B2F0288A">
      <w:numFmt w:val="decimal"/>
      <w:lvlText w:val=""/>
      <w:lvlJc w:val="left"/>
      <w:rPr>
        <w:rFonts w:cs="Times New Roman"/>
      </w:rPr>
    </w:lvl>
    <w:lvl w:ilvl="3" w:tplc="C4207B7C">
      <w:numFmt w:val="decimal"/>
      <w:lvlText w:val=""/>
      <w:lvlJc w:val="left"/>
      <w:rPr>
        <w:rFonts w:cs="Times New Roman"/>
      </w:rPr>
    </w:lvl>
    <w:lvl w:ilvl="4" w:tplc="E16C826A">
      <w:numFmt w:val="decimal"/>
      <w:lvlText w:val=""/>
      <w:lvlJc w:val="left"/>
      <w:rPr>
        <w:rFonts w:cs="Times New Roman"/>
      </w:rPr>
    </w:lvl>
    <w:lvl w:ilvl="5" w:tplc="A0D0B680">
      <w:numFmt w:val="decimal"/>
      <w:lvlText w:val=""/>
      <w:lvlJc w:val="left"/>
      <w:rPr>
        <w:rFonts w:cs="Times New Roman"/>
      </w:rPr>
    </w:lvl>
    <w:lvl w:ilvl="6" w:tplc="DF821392">
      <w:numFmt w:val="decimal"/>
      <w:lvlText w:val=""/>
      <w:lvlJc w:val="left"/>
      <w:rPr>
        <w:rFonts w:cs="Times New Roman"/>
      </w:rPr>
    </w:lvl>
    <w:lvl w:ilvl="7" w:tplc="329E1CBA">
      <w:numFmt w:val="decimal"/>
      <w:lvlText w:val=""/>
      <w:lvlJc w:val="left"/>
      <w:rPr>
        <w:rFonts w:cs="Times New Roman"/>
      </w:rPr>
    </w:lvl>
    <w:lvl w:ilvl="8" w:tplc="559843F4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33E07620"/>
    <w:lvl w:ilvl="0" w:tplc="2A9C2F3C">
      <w:start w:val="2"/>
      <w:numFmt w:val="decimal"/>
      <w:lvlText w:val="%1."/>
      <w:lvlJc w:val="left"/>
      <w:rPr>
        <w:rFonts w:cs="Times New Roman"/>
      </w:rPr>
    </w:lvl>
    <w:lvl w:ilvl="1" w:tplc="80A49DF6">
      <w:numFmt w:val="decimal"/>
      <w:lvlText w:val=""/>
      <w:lvlJc w:val="left"/>
      <w:rPr>
        <w:rFonts w:cs="Times New Roman"/>
      </w:rPr>
    </w:lvl>
    <w:lvl w:ilvl="2" w:tplc="86C00E50">
      <w:numFmt w:val="decimal"/>
      <w:lvlText w:val=""/>
      <w:lvlJc w:val="left"/>
      <w:rPr>
        <w:rFonts w:cs="Times New Roman"/>
      </w:rPr>
    </w:lvl>
    <w:lvl w:ilvl="3" w:tplc="55A4DB44">
      <w:numFmt w:val="decimal"/>
      <w:lvlText w:val=""/>
      <w:lvlJc w:val="left"/>
      <w:rPr>
        <w:rFonts w:cs="Times New Roman"/>
      </w:rPr>
    </w:lvl>
    <w:lvl w:ilvl="4" w:tplc="4A9A4814">
      <w:numFmt w:val="decimal"/>
      <w:lvlText w:val=""/>
      <w:lvlJc w:val="left"/>
      <w:rPr>
        <w:rFonts w:cs="Times New Roman"/>
      </w:rPr>
    </w:lvl>
    <w:lvl w:ilvl="5" w:tplc="9928FB3C">
      <w:numFmt w:val="decimal"/>
      <w:lvlText w:val=""/>
      <w:lvlJc w:val="left"/>
      <w:rPr>
        <w:rFonts w:cs="Times New Roman"/>
      </w:rPr>
    </w:lvl>
    <w:lvl w:ilvl="6" w:tplc="C8EA39CE">
      <w:numFmt w:val="decimal"/>
      <w:lvlText w:val=""/>
      <w:lvlJc w:val="left"/>
      <w:rPr>
        <w:rFonts w:cs="Times New Roman"/>
      </w:rPr>
    </w:lvl>
    <w:lvl w:ilvl="7" w:tplc="F1280D88">
      <w:numFmt w:val="decimal"/>
      <w:lvlText w:val=""/>
      <w:lvlJc w:val="left"/>
      <w:rPr>
        <w:rFonts w:cs="Times New Roman"/>
      </w:rPr>
    </w:lvl>
    <w:lvl w:ilvl="8" w:tplc="79786B86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48D22CFE"/>
    <w:lvl w:ilvl="0" w:tplc="67FA7694">
      <w:start w:val="2"/>
      <w:numFmt w:val="decimal"/>
      <w:lvlText w:val="%1)"/>
      <w:lvlJc w:val="left"/>
      <w:rPr>
        <w:rFonts w:cs="Times New Roman"/>
      </w:rPr>
    </w:lvl>
    <w:lvl w:ilvl="1" w:tplc="699CDD1A">
      <w:numFmt w:val="decimal"/>
      <w:lvlText w:val=""/>
      <w:lvlJc w:val="left"/>
      <w:rPr>
        <w:rFonts w:cs="Times New Roman"/>
      </w:rPr>
    </w:lvl>
    <w:lvl w:ilvl="2" w:tplc="E8DE1C24">
      <w:numFmt w:val="decimal"/>
      <w:lvlText w:val=""/>
      <w:lvlJc w:val="left"/>
      <w:rPr>
        <w:rFonts w:cs="Times New Roman"/>
      </w:rPr>
    </w:lvl>
    <w:lvl w:ilvl="3" w:tplc="D42EA3B2">
      <w:numFmt w:val="decimal"/>
      <w:lvlText w:val=""/>
      <w:lvlJc w:val="left"/>
      <w:rPr>
        <w:rFonts w:cs="Times New Roman"/>
      </w:rPr>
    </w:lvl>
    <w:lvl w:ilvl="4" w:tplc="7ED2D510">
      <w:numFmt w:val="decimal"/>
      <w:lvlText w:val=""/>
      <w:lvlJc w:val="left"/>
      <w:rPr>
        <w:rFonts w:cs="Times New Roman"/>
      </w:rPr>
    </w:lvl>
    <w:lvl w:ilvl="5" w:tplc="581A712C">
      <w:numFmt w:val="decimal"/>
      <w:lvlText w:val=""/>
      <w:lvlJc w:val="left"/>
      <w:rPr>
        <w:rFonts w:cs="Times New Roman"/>
      </w:rPr>
    </w:lvl>
    <w:lvl w:ilvl="6" w:tplc="2326C83E">
      <w:numFmt w:val="decimal"/>
      <w:lvlText w:val=""/>
      <w:lvlJc w:val="left"/>
      <w:rPr>
        <w:rFonts w:cs="Times New Roman"/>
      </w:rPr>
    </w:lvl>
    <w:lvl w:ilvl="7" w:tplc="7D2C8B10">
      <w:numFmt w:val="decimal"/>
      <w:lvlText w:val=""/>
      <w:lvlJc w:val="left"/>
      <w:rPr>
        <w:rFonts w:cs="Times New Roman"/>
      </w:rPr>
    </w:lvl>
    <w:lvl w:ilvl="8" w:tplc="54A24B0A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DCC4D36E"/>
    <w:lvl w:ilvl="0" w:tplc="D39EF93A">
      <w:start w:val="3"/>
      <w:numFmt w:val="decimal"/>
      <w:lvlText w:val="%1)"/>
      <w:lvlJc w:val="left"/>
      <w:rPr>
        <w:rFonts w:cs="Times New Roman"/>
      </w:rPr>
    </w:lvl>
    <w:lvl w:ilvl="1" w:tplc="B6F45138">
      <w:numFmt w:val="decimal"/>
      <w:lvlText w:val=""/>
      <w:lvlJc w:val="left"/>
      <w:rPr>
        <w:rFonts w:cs="Times New Roman"/>
      </w:rPr>
    </w:lvl>
    <w:lvl w:ilvl="2" w:tplc="36085CEA">
      <w:numFmt w:val="decimal"/>
      <w:lvlText w:val=""/>
      <w:lvlJc w:val="left"/>
      <w:rPr>
        <w:rFonts w:cs="Times New Roman"/>
      </w:rPr>
    </w:lvl>
    <w:lvl w:ilvl="3" w:tplc="0ECE3E8C">
      <w:numFmt w:val="decimal"/>
      <w:lvlText w:val=""/>
      <w:lvlJc w:val="left"/>
      <w:rPr>
        <w:rFonts w:cs="Times New Roman"/>
      </w:rPr>
    </w:lvl>
    <w:lvl w:ilvl="4" w:tplc="E05CA71E">
      <w:numFmt w:val="decimal"/>
      <w:lvlText w:val=""/>
      <w:lvlJc w:val="left"/>
      <w:rPr>
        <w:rFonts w:cs="Times New Roman"/>
      </w:rPr>
    </w:lvl>
    <w:lvl w:ilvl="5" w:tplc="B2B424CC">
      <w:numFmt w:val="decimal"/>
      <w:lvlText w:val=""/>
      <w:lvlJc w:val="left"/>
      <w:rPr>
        <w:rFonts w:cs="Times New Roman"/>
      </w:rPr>
    </w:lvl>
    <w:lvl w:ilvl="6" w:tplc="F1DE84EE">
      <w:numFmt w:val="decimal"/>
      <w:lvlText w:val=""/>
      <w:lvlJc w:val="left"/>
      <w:rPr>
        <w:rFonts w:cs="Times New Roman"/>
      </w:rPr>
    </w:lvl>
    <w:lvl w:ilvl="7" w:tplc="14D6BF34">
      <w:numFmt w:val="decimal"/>
      <w:lvlText w:val=""/>
      <w:lvlJc w:val="left"/>
      <w:rPr>
        <w:rFonts w:cs="Times New Roman"/>
      </w:rPr>
    </w:lvl>
    <w:lvl w:ilvl="8" w:tplc="E5F0DAAC">
      <w:numFmt w:val="decimal"/>
      <w:lvlText w:val=""/>
      <w:lvlJc w:val="left"/>
      <w:rPr>
        <w:rFonts w:cs="Times New Roman"/>
      </w:rPr>
    </w:lvl>
  </w:abstractNum>
  <w:abstractNum w:abstractNumId="6">
    <w:nsid w:val="0000390C"/>
    <w:multiLevelType w:val="hybridMultilevel"/>
    <w:tmpl w:val="2D3CB734"/>
    <w:lvl w:ilvl="0" w:tplc="EE70F342">
      <w:start w:val="3"/>
      <w:numFmt w:val="decimal"/>
      <w:lvlText w:val="%1."/>
      <w:lvlJc w:val="left"/>
      <w:rPr>
        <w:rFonts w:cs="Times New Roman"/>
      </w:rPr>
    </w:lvl>
    <w:lvl w:ilvl="1" w:tplc="E09C4038">
      <w:numFmt w:val="decimal"/>
      <w:lvlText w:val=""/>
      <w:lvlJc w:val="left"/>
      <w:rPr>
        <w:rFonts w:cs="Times New Roman"/>
      </w:rPr>
    </w:lvl>
    <w:lvl w:ilvl="2" w:tplc="F27C0120">
      <w:numFmt w:val="decimal"/>
      <w:lvlText w:val=""/>
      <w:lvlJc w:val="left"/>
      <w:rPr>
        <w:rFonts w:cs="Times New Roman"/>
      </w:rPr>
    </w:lvl>
    <w:lvl w:ilvl="3" w:tplc="86525790">
      <w:numFmt w:val="decimal"/>
      <w:lvlText w:val=""/>
      <w:lvlJc w:val="left"/>
      <w:rPr>
        <w:rFonts w:cs="Times New Roman"/>
      </w:rPr>
    </w:lvl>
    <w:lvl w:ilvl="4" w:tplc="CB867EE4">
      <w:numFmt w:val="decimal"/>
      <w:lvlText w:val=""/>
      <w:lvlJc w:val="left"/>
      <w:rPr>
        <w:rFonts w:cs="Times New Roman"/>
      </w:rPr>
    </w:lvl>
    <w:lvl w:ilvl="5" w:tplc="67B892BA">
      <w:numFmt w:val="decimal"/>
      <w:lvlText w:val=""/>
      <w:lvlJc w:val="left"/>
      <w:rPr>
        <w:rFonts w:cs="Times New Roman"/>
      </w:rPr>
    </w:lvl>
    <w:lvl w:ilvl="6" w:tplc="79ECED20">
      <w:numFmt w:val="decimal"/>
      <w:lvlText w:val=""/>
      <w:lvlJc w:val="left"/>
      <w:rPr>
        <w:rFonts w:cs="Times New Roman"/>
      </w:rPr>
    </w:lvl>
    <w:lvl w:ilvl="7" w:tplc="A392A8DC">
      <w:numFmt w:val="decimal"/>
      <w:lvlText w:val=""/>
      <w:lvlJc w:val="left"/>
      <w:rPr>
        <w:rFonts w:cs="Times New Roman"/>
      </w:rPr>
    </w:lvl>
    <w:lvl w:ilvl="8" w:tplc="7C123070">
      <w:numFmt w:val="decimal"/>
      <w:lvlText w:val=""/>
      <w:lvlJc w:val="left"/>
      <w:rPr>
        <w:rFonts w:cs="Times New Roman"/>
      </w:rPr>
    </w:lvl>
  </w:abstractNum>
  <w:abstractNum w:abstractNumId="7">
    <w:nsid w:val="000041BB"/>
    <w:multiLevelType w:val="hybridMultilevel"/>
    <w:tmpl w:val="293C64CA"/>
    <w:lvl w:ilvl="0" w:tplc="F07C5570">
      <w:start w:val="1"/>
      <w:numFmt w:val="bullet"/>
      <w:lvlText w:val="-"/>
      <w:lvlJc w:val="left"/>
    </w:lvl>
    <w:lvl w:ilvl="1" w:tplc="179AC412">
      <w:numFmt w:val="decimal"/>
      <w:lvlText w:val=""/>
      <w:lvlJc w:val="left"/>
      <w:rPr>
        <w:rFonts w:cs="Times New Roman"/>
      </w:rPr>
    </w:lvl>
    <w:lvl w:ilvl="2" w:tplc="6204C96E">
      <w:numFmt w:val="decimal"/>
      <w:lvlText w:val=""/>
      <w:lvlJc w:val="left"/>
      <w:rPr>
        <w:rFonts w:cs="Times New Roman"/>
      </w:rPr>
    </w:lvl>
    <w:lvl w:ilvl="3" w:tplc="F99ED168">
      <w:numFmt w:val="decimal"/>
      <w:lvlText w:val=""/>
      <w:lvlJc w:val="left"/>
      <w:rPr>
        <w:rFonts w:cs="Times New Roman"/>
      </w:rPr>
    </w:lvl>
    <w:lvl w:ilvl="4" w:tplc="1040D862">
      <w:numFmt w:val="decimal"/>
      <w:lvlText w:val=""/>
      <w:lvlJc w:val="left"/>
      <w:rPr>
        <w:rFonts w:cs="Times New Roman"/>
      </w:rPr>
    </w:lvl>
    <w:lvl w:ilvl="5" w:tplc="A8D223E4">
      <w:numFmt w:val="decimal"/>
      <w:lvlText w:val=""/>
      <w:lvlJc w:val="left"/>
      <w:rPr>
        <w:rFonts w:cs="Times New Roman"/>
      </w:rPr>
    </w:lvl>
    <w:lvl w:ilvl="6" w:tplc="612EB128">
      <w:numFmt w:val="decimal"/>
      <w:lvlText w:val=""/>
      <w:lvlJc w:val="left"/>
      <w:rPr>
        <w:rFonts w:cs="Times New Roman"/>
      </w:rPr>
    </w:lvl>
    <w:lvl w:ilvl="7" w:tplc="D1DEA712">
      <w:numFmt w:val="decimal"/>
      <w:lvlText w:val=""/>
      <w:lvlJc w:val="left"/>
      <w:rPr>
        <w:rFonts w:cs="Times New Roman"/>
      </w:rPr>
    </w:lvl>
    <w:lvl w:ilvl="8" w:tplc="FA8C6AF8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0C627482"/>
    <w:lvl w:ilvl="0" w:tplc="00DC534E">
      <w:start w:val="1"/>
      <w:numFmt w:val="bullet"/>
      <w:lvlText w:val="-"/>
      <w:lvlJc w:val="left"/>
    </w:lvl>
    <w:lvl w:ilvl="1" w:tplc="65E8F230">
      <w:numFmt w:val="decimal"/>
      <w:lvlText w:val=""/>
      <w:lvlJc w:val="left"/>
      <w:rPr>
        <w:rFonts w:cs="Times New Roman"/>
      </w:rPr>
    </w:lvl>
    <w:lvl w:ilvl="2" w:tplc="B2E23458">
      <w:numFmt w:val="decimal"/>
      <w:lvlText w:val=""/>
      <w:lvlJc w:val="left"/>
      <w:rPr>
        <w:rFonts w:cs="Times New Roman"/>
      </w:rPr>
    </w:lvl>
    <w:lvl w:ilvl="3" w:tplc="5C92DED8">
      <w:numFmt w:val="decimal"/>
      <w:lvlText w:val=""/>
      <w:lvlJc w:val="left"/>
      <w:rPr>
        <w:rFonts w:cs="Times New Roman"/>
      </w:rPr>
    </w:lvl>
    <w:lvl w:ilvl="4" w:tplc="AF04D66A">
      <w:numFmt w:val="decimal"/>
      <w:lvlText w:val=""/>
      <w:lvlJc w:val="left"/>
      <w:rPr>
        <w:rFonts w:cs="Times New Roman"/>
      </w:rPr>
    </w:lvl>
    <w:lvl w:ilvl="5" w:tplc="1D4AFD48">
      <w:numFmt w:val="decimal"/>
      <w:lvlText w:val=""/>
      <w:lvlJc w:val="left"/>
      <w:rPr>
        <w:rFonts w:cs="Times New Roman"/>
      </w:rPr>
    </w:lvl>
    <w:lvl w:ilvl="6" w:tplc="4B0C9A2E">
      <w:numFmt w:val="decimal"/>
      <w:lvlText w:val=""/>
      <w:lvlJc w:val="left"/>
      <w:rPr>
        <w:rFonts w:cs="Times New Roman"/>
      </w:rPr>
    </w:lvl>
    <w:lvl w:ilvl="7" w:tplc="7CC289A4">
      <w:numFmt w:val="decimal"/>
      <w:lvlText w:val=""/>
      <w:lvlJc w:val="left"/>
      <w:rPr>
        <w:rFonts w:cs="Times New Roman"/>
      </w:rPr>
    </w:lvl>
    <w:lvl w:ilvl="8" w:tplc="EF203352">
      <w:numFmt w:val="decimal"/>
      <w:lvlText w:val=""/>
      <w:lvlJc w:val="left"/>
      <w:rPr>
        <w:rFonts w:cs="Times New Roman"/>
      </w:rPr>
    </w:lvl>
  </w:abstractNum>
  <w:abstractNum w:abstractNumId="9">
    <w:nsid w:val="00007E87"/>
    <w:multiLevelType w:val="hybridMultilevel"/>
    <w:tmpl w:val="4A1476B0"/>
    <w:lvl w:ilvl="0" w:tplc="AA08A9EA">
      <w:start w:val="50"/>
      <w:numFmt w:val="upperLetter"/>
      <w:lvlText w:val="%1"/>
      <w:lvlJc w:val="left"/>
      <w:rPr>
        <w:rFonts w:cs="Times New Roman"/>
      </w:rPr>
    </w:lvl>
    <w:lvl w:ilvl="1" w:tplc="2B06E69C">
      <w:numFmt w:val="decimal"/>
      <w:lvlText w:val=""/>
      <w:lvlJc w:val="left"/>
      <w:rPr>
        <w:rFonts w:cs="Times New Roman"/>
      </w:rPr>
    </w:lvl>
    <w:lvl w:ilvl="2" w:tplc="B23EABEA">
      <w:numFmt w:val="decimal"/>
      <w:lvlText w:val=""/>
      <w:lvlJc w:val="left"/>
      <w:rPr>
        <w:rFonts w:cs="Times New Roman"/>
      </w:rPr>
    </w:lvl>
    <w:lvl w:ilvl="3" w:tplc="BCE8B2D6">
      <w:numFmt w:val="decimal"/>
      <w:lvlText w:val=""/>
      <w:lvlJc w:val="left"/>
      <w:rPr>
        <w:rFonts w:cs="Times New Roman"/>
      </w:rPr>
    </w:lvl>
    <w:lvl w:ilvl="4" w:tplc="50FA196C">
      <w:numFmt w:val="decimal"/>
      <w:lvlText w:val=""/>
      <w:lvlJc w:val="left"/>
      <w:rPr>
        <w:rFonts w:cs="Times New Roman"/>
      </w:rPr>
    </w:lvl>
    <w:lvl w:ilvl="5" w:tplc="B0F41E48">
      <w:numFmt w:val="decimal"/>
      <w:lvlText w:val=""/>
      <w:lvlJc w:val="left"/>
      <w:rPr>
        <w:rFonts w:cs="Times New Roman"/>
      </w:rPr>
    </w:lvl>
    <w:lvl w:ilvl="6" w:tplc="F78C40F4">
      <w:numFmt w:val="decimal"/>
      <w:lvlText w:val=""/>
      <w:lvlJc w:val="left"/>
      <w:rPr>
        <w:rFonts w:cs="Times New Roman"/>
      </w:rPr>
    </w:lvl>
    <w:lvl w:ilvl="7" w:tplc="62AA7EF6">
      <w:numFmt w:val="decimal"/>
      <w:lvlText w:val=""/>
      <w:lvlJc w:val="left"/>
      <w:rPr>
        <w:rFonts w:cs="Times New Roman"/>
      </w:rPr>
    </w:lvl>
    <w:lvl w:ilvl="8" w:tplc="2E6C40AA">
      <w:numFmt w:val="decimal"/>
      <w:lvlText w:val=""/>
      <w:lvlJc w:val="left"/>
      <w:rPr>
        <w:rFonts w:cs="Times New Roman"/>
      </w:rPr>
    </w:lvl>
  </w:abstractNum>
  <w:abstractNum w:abstractNumId="10">
    <w:nsid w:val="07493758"/>
    <w:multiLevelType w:val="hybridMultilevel"/>
    <w:tmpl w:val="088C5D9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F51CE0C2">
      <w:numFmt w:val="bullet"/>
      <w:lvlText w:val="•"/>
      <w:lvlJc w:val="left"/>
      <w:pPr>
        <w:ind w:left="2780" w:hanging="9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1CC01F98"/>
    <w:multiLevelType w:val="hybridMultilevel"/>
    <w:tmpl w:val="94B6B792"/>
    <w:lvl w:ilvl="0" w:tplc="041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12">
    <w:nsid w:val="346E20B3"/>
    <w:multiLevelType w:val="hybridMultilevel"/>
    <w:tmpl w:val="E414948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492842D4"/>
    <w:multiLevelType w:val="hybridMultilevel"/>
    <w:tmpl w:val="E3C6E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2354EA"/>
    <w:multiLevelType w:val="hybridMultilevel"/>
    <w:tmpl w:val="2D3CB734"/>
    <w:lvl w:ilvl="0" w:tplc="EE70F342">
      <w:start w:val="3"/>
      <w:numFmt w:val="decimal"/>
      <w:lvlText w:val="%1."/>
      <w:lvlJc w:val="left"/>
      <w:rPr>
        <w:rFonts w:cs="Times New Roman"/>
      </w:rPr>
    </w:lvl>
    <w:lvl w:ilvl="1" w:tplc="E09C4038">
      <w:numFmt w:val="decimal"/>
      <w:lvlText w:val=""/>
      <w:lvlJc w:val="left"/>
      <w:rPr>
        <w:rFonts w:cs="Times New Roman"/>
      </w:rPr>
    </w:lvl>
    <w:lvl w:ilvl="2" w:tplc="F27C0120">
      <w:numFmt w:val="decimal"/>
      <w:lvlText w:val=""/>
      <w:lvlJc w:val="left"/>
      <w:rPr>
        <w:rFonts w:cs="Times New Roman"/>
      </w:rPr>
    </w:lvl>
    <w:lvl w:ilvl="3" w:tplc="86525790">
      <w:numFmt w:val="decimal"/>
      <w:lvlText w:val=""/>
      <w:lvlJc w:val="left"/>
      <w:rPr>
        <w:rFonts w:cs="Times New Roman"/>
      </w:rPr>
    </w:lvl>
    <w:lvl w:ilvl="4" w:tplc="CB867EE4">
      <w:numFmt w:val="decimal"/>
      <w:lvlText w:val=""/>
      <w:lvlJc w:val="left"/>
      <w:rPr>
        <w:rFonts w:cs="Times New Roman"/>
      </w:rPr>
    </w:lvl>
    <w:lvl w:ilvl="5" w:tplc="67B892BA">
      <w:numFmt w:val="decimal"/>
      <w:lvlText w:val=""/>
      <w:lvlJc w:val="left"/>
      <w:rPr>
        <w:rFonts w:cs="Times New Roman"/>
      </w:rPr>
    </w:lvl>
    <w:lvl w:ilvl="6" w:tplc="79ECED20">
      <w:numFmt w:val="decimal"/>
      <w:lvlText w:val=""/>
      <w:lvlJc w:val="left"/>
      <w:rPr>
        <w:rFonts w:cs="Times New Roman"/>
      </w:rPr>
    </w:lvl>
    <w:lvl w:ilvl="7" w:tplc="A392A8DC">
      <w:numFmt w:val="decimal"/>
      <w:lvlText w:val=""/>
      <w:lvlJc w:val="left"/>
      <w:rPr>
        <w:rFonts w:cs="Times New Roman"/>
      </w:rPr>
    </w:lvl>
    <w:lvl w:ilvl="8" w:tplc="7C123070">
      <w:numFmt w:val="decimal"/>
      <w:lvlText w:val=""/>
      <w:lvlJc w:val="left"/>
      <w:rPr>
        <w:rFonts w:cs="Times New Roman"/>
      </w:rPr>
    </w:lvl>
  </w:abstractNum>
  <w:abstractNum w:abstractNumId="15">
    <w:nsid w:val="521E0AD0"/>
    <w:multiLevelType w:val="hybridMultilevel"/>
    <w:tmpl w:val="1C6EE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6B43A6"/>
    <w:multiLevelType w:val="hybridMultilevel"/>
    <w:tmpl w:val="B1EAF41A"/>
    <w:lvl w:ilvl="0" w:tplc="36CA6FDC">
      <w:start w:val="2"/>
      <w:numFmt w:val="decimal"/>
      <w:lvlText w:val="%1."/>
      <w:lvlJc w:val="left"/>
      <w:rPr>
        <w:rFonts w:cs="Times New Roman"/>
        <w:b/>
      </w:rPr>
    </w:lvl>
    <w:lvl w:ilvl="1" w:tplc="80A49DF6">
      <w:numFmt w:val="decimal"/>
      <w:lvlText w:val=""/>
      <w:lvlJc w:val="left"/>
      <w:rPr>
        <w:rFonts w:cs="Times New Roman"/>
      </w:rPr>
    </w:lvl>
    <w:lvl w:ilvl="2" w:tplc="86C00E50">
      <w:numFmt w:val="decimal"/>
      <w:lvlText w:val=""/>
      <w:lvlJc w:val="left"/>
      <w:rPr>
        <w:rFonts w:cs="Times New Roman"/>
      </w:rPr>
    </w:lvl>
    <w:lvl w:ilvl="3" w:tplc="55A4DB44">
      <w:numFmt w:val="decimal"/>
      <w:lvlText w:val=""/>
      <w:lvlJc w:val="left"/>
      <w:rPr>
        <w:rFonts w:cs="Times New Roman"/>
      </w:rPr>
    </w:lvl>
    <w:lvl w:ilvl="4" w:tplc="4A9A4814">
      <w:numFmt w:val="decimal"/>
      <w:lvlText w:val=""/>
      <w:lvlJc w:val="left"/>
      <w:rPr>
        <w:rFonts w:cs="Times New Roman"/>
      </w:rPr>
    </w:lvl>
    <w:lvl w:ilvl="5" w:tplc="9928FB3C">
      <w:numFmt w:val="decimal"/>
      <w:lvlText w:val=""/>
      <w:lvlJc w:val="left"/>
      <w:rPr>
        <w:rFonts w:cs="Times New Roman"/>
      </w:rPr>
    </w:lvl>
    <w:lvl w:ilvl="6" w:tplc="C8EA39CE">
      <w:numFmt w:val="decimal"/>
      <w:lvlText w:val=""/>
      <w:lvlJc w:val="left"/>
      <w:rPr>
        <w:rFonts w:cs="Times New Roman"/>
      </w:rPr>
    </w:lvl>
    <w:lvl w:ilvl="7" w:tplc="F1280D88">
      <w:numFmt w:val="decimal"/>
      <w:lvlText w:val=""/>
      <w:lvlJc w:val="left"/>
      <w:rPr>
        <w:rFonts w:cs="Times New Roman"/>
      </w:rPr>
    </w:lvl>
    <w:lvl w:ilvl="8" w:tplc="79786B86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6"/>
  </w:num>
  <w:num w:numId="12">
    <w:abstractNumId w:val="14"/>
  </w:num>
  <w:num w:numId="13">
    <w:abstractNumId w:val="15"/>
  </w:num>
  <w:num w:numId="14">
    <w:abstractNumId w:val="13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DE4"/>
    <w:rsid w:val="00006C11"/>
    <w:rsid w:val="00070216"/>
    <w:rsid w:val="001056B6"/>
    <w:rsid w:val="001370AE"/>
    <w:rsid w:val="00160F52"/>
    <w:rsid w:val="00174EA8"/>
    <w:rsid w:val="001A75D5"/>
    <w:rsid w:val="001C06C6"/>
    <w:rsid w:val="001D2D05"/>
    <w:rsid w:val="001F2DE4"/>
    <w:rsid w:val="00235EB2"/>
    <w:rsid w:val="0028511B"/>
    <w:rsid w:val="00371F5A"/>
    <w:rsid w:val="003A329A"/>
    <w:rsid w:val="00441446"/>
    <w:rsid w:val="004D231F"/>
    <w:rsid w:val="004F10F2"/>
    <w:rsid w:val="00534EFC"/>
    <w:rsid w:val="005571BD"/>
    <w:rsid w:val="0057135D"/>
    <w:rsid w:val="005C6811"/>
    <w:rsid w:val="005F723C"/>
    <w:rsid w:val="00624B5D"/>
    <w:rsid w:val="00720CED"/>
    <w:rsid w:val="00724081"/>
    <w:rsid w:val="007327A8"/>
    <w:rsid w:val="00755C23"/>
    <w:rsid w:val="007C4590"/>
    <w:rsid w:val="00866506"/>
    <w:rsid w:val="008E2637"/>
    <w:rsid w:val="00914724"/>
    <w:rsid w:val="009F7560"/>
    <w:rsid w:val="00A168C4"/>
    <w:rsid w:val="00A91C9A"/>
    <w:rsid w:val="00AD3443"/>
    <w:rsid w:val="00B8393F"/>
    <w:rsid w:val="00B93DDF"/>
    <w:rsid w:val="00BC3B92"/>
    <w:rsid w:val="00BD75FB"/>
    <w:rsid w:val="00C74474"/>
    <w:rsid w:val="00C82378"/>
    <w:rsid w:val="00CC5D01"/>
    <w:rsid w:val="00CE07F9"/>
    <w:rsid w:val="00D4383F"/>
    <w:rsid w:val="00D53369"/>
    <w:rsid w:val="00D5614C"/>
    <w:rsid w:val="00D63F86"/>
    <w:rsid w:val="00DB6CD2"/>
    <w:rsid w:val="00DD250D"/>
    <w:rsid w:val="00DD2640"/>
    <w:rsid w:val="00EF293F"/>
    <w:rsid w:val="00F03AA9"/>
    <w:rsid w:val="00FC6BE5"/>
    <w:rsid w:val="00FD0518"/>
    <w:rsid w:val="00FE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31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4414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41446"/>
    <w:rPr>
      <w:rFonts w:ascii="Calibri" w:hAnsi="Calibri"/>
    </w:rPr>
  </w:style>
  <w:style w:type="character" w:customStyle="1" w:styleId="Bodytext2Exact">
    <w:name w:val="Body text (2) Exact"/>
    <w:basedOn w:val="a0"/>
    <w:uiPriority w:val="99"/>
    <w:rsid w:val="001370AE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uiPriority w:val="99"/>
    <w:locked/>
    <w:rsid w:val="001370AE"/>
    <w:rPr>
      <w:rFonts w:cs="Times New Roman"/>
      <w:b/>
      <w:bCs/>
      <w:sz w:val="26"/>
      <w:szCs w:val="26"/>
      <w:lang w:bidi="ar-SA"/>
    </w:rPr>
  </w:style>
  <w:style w:type="character" w:customStyle="1" w:styleId="Bodytext2">
    <w:name w:val="Body text (2)_"/>
    <w:basedOn w:val="a0"/>
    <w:link w:val="Bodytext20"/>
    <w:uiPriority w:val="99"/>
    <w:locked/>
    <w:rsid w:val="001370AE"/>
    <w:rPr>
      <w:rFonts w:cs="Times New Roman"/>
      <w:sz w:val="26"/>
      <w:szCs w:val="26"/>
      <w:lang w:bidi="ar-SA"/>
    </w:rPr>
  </w:style>
  <w:style w:type="character" w:customStyle="1" w:styleId="Bodytext5">
    <w:name w:val="Body text (5)_"/>
    <w:basedOn w:val="a0"/>
    <w:link w:val="Bodytext50"/>
    <w:uiPriority w:val="99"/>
    <w:locked/>
    <w:rsid w:val="001370AE"/>
    <w:rPr>
      <w:rFonts w:cs="Times New Roman"/>
      <w:b/>
      <w:bCs/>
      <w:i/>
      <w:iCs/>
      <w:sz w:val="26"/>
      <w:szCs w:val="26"/>
      <w:lang w:bidi="ar-SA"/>
    </w:rPr>
  </w:style>
  <w:style w:type="character" w:customStyle="1" w:styleId="Bodytext6">
    <w:name w:val="Body text (6)_"/>
    <w:basedOn w:val="a0"/>
    <w:link w:val="Bodytext60"/>
    <w:uiPriority w:val="99"/>
    <w:locked/>
    <w:rsid w:val="001370AE"/>
    <w:rPr>
      <w:rFonts w:cs="Times New Roman"/>
      <w:i/>
      <w:iCs/>
      <w:sz w:val="26"/>
      <w:szCs w:val="26"/>
      <w:lang w:bidi="ar-SA"/>
    </w:rPr>
  </w:style>
  <w:style w:type="paragraph" w:customStyle="1" w:styleId="Bodytext20">
    <w:name w:val="Body text (2)"/>
    <w:basedOn w:val="a"/>
    <w:link w:val="Bodytext2"/>
    <w:uiPriority w:val="99"/>
    <w:rsid w:val="001370AE"/>
    <w:pPr>
      <w:widowControl w:val="0"/>
      <w:shd w:val="clear" w:color="auto" w:fill="FFFFFF"/>
      <w:spacing w:line="302" w:lineRule="exact"/>
      <w:jc w:val="both"/>
    </w:pPr>
    <w:rPr>
      <w:noProof/>
      <w:sz w:val="26"/>
      <w:szCs w:val="26"/>
    </w:rPr>
  </w:style>
  <w:style w:type="paragraph" w:customStyle="1" w:styleId="Bodytext50">
    <w:name w:val="Body text (5)"/>
    <w:basedOn w:val="a"/>
    <w:link w:val="Bodytext5"/>
    <w:uiPriority w:val="99"/>
    <w:rsid w:val="001370AE"/>
    <w:pPr>
      <w:widowControl w:val="0"/>
      <w:shd w:val="clear" w:color="auto" w:fill="FFFFFF"/>
      <w:spacing w:line="293" w:lineRule="exact"/>
      <w:jc w:val="both"/>
    </w:pPr>
    <w:rPr>
      <w:b/>
      <w:bCs/>
      <w:i/>
      <w:iCs/>
      <w:noProof/>
      <w:sz w:val="26"/>
      <w:szCs w:val="26"/>
    </w:rPr>
  </w:style>
  <w:style w:type="paragraph" w:customStyle="1" w:styleId="Bodytext60">
    <w:name w:val="Body text (6)"/>
    <w:basedOn w:val="a"/>
    <w:link w:val="Bodytext6"/>
    <w:uiPriority w:val="99"/>
    <w:rsid w:val="001370AE"/>
    <w:pPr>
      <w:widowControl w:val="0"/>
      <w:shd w:val="clear" w:color="auto" w:fill="FFFFFF"/>
      <w:spacing w:line="293" w:lineRule="exact"/>
      <w:ind w:firstLine="700"/>
      <w:jc w:val="both"/>
    </w:pPr>
    <w:rPr>
      <w:i/>
      <w:iCs/>
      <w:noProof/>
      <w:sz w:val="26"/>
      <w:szCs w:val="26"/>
    </w:rPr>
  </w:style>
  <w:style w:type="paragraph" w:customStyle="1" w:styleId="Bodytext30">
    <w:name w:val="Body text (3)"/>
    <w:basedOn w:val="a"/>
    <w:link w:val="Bodytext3"/>
    <w:uiPriority w:val="99"/>
    <w:rsid w:val="001370AE"/>
    <w:pPr>
      <w:widowControl w:val="0"/>
      <w:shd w:val="clear" w:color="auto" w:fill="FFFFFF"/>
      <w:spacing w:line="298" w:lineRule="exact"/>
    </w:pPr>
    <w:rPr>
      <w:b/>
      <w:bCs/>
      <w:noProof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C68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811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056B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6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31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4414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41446"/>
    <w:rPr>
      <w:rFonts w:ascii="Calibri" w:hAnsi="Calibri"/>
    </w:rPr>
  </w:style>
  <w:style w:type="character" w:customStyle="1" w:styleId="Bodytext2Exact">
    <w:name w:val="Body text (2) Exact"/>
    <w:basedOn w:val="a0"/>
    <w:uiPriority w:val="99"/>
    <w:rsid w:val="001370AE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uiPriority w:val="99"/>
    <w:locked/>
    <w:rsid w:val="001370AE"/>
    <w:rPr>
      <w:rFonts w:cs="Times New Roman"/>
      <w:b/>
      <w:bCs/>
      <w:sz w:val="26"/>
      <w:szCs w:val="26"/>
      <w:lang w:bidi="ar-SA"/>
    </w:rPr>
  </w:style>
  <w:style w:type="character" w:customStyle="1" w:styleId="Bodytext2">
    <w:name w:val="Body text (2)_"/>
    <w:basedOn w:val="a0"/>
    <w:link w:val="Bodytext20"/>
    <w:uiPriority w:val="99"/>
    <w:locked/>
    <w:rsid w:val="001370AE"/>
    <w:rPr>
      <w:rFonts w:cs="Times New Roman"/>
      <w:sz w:val="26"/>
      <w:szCs w:val="26"/>
      <w:lang w:bidi="ar-SA"/>
    </w:rPr>
  </w:style>
  <w:style w:type="character" w:customStyle="1" w:styleId="Bodytext5">
    <w:name w:val="Body text (5)_"/>
    <w:basedOn w:val="a0"/>
    <w:link w:val="Bodytext50"/>
    <w:uiPriority w:val="99"/>
    <w:locked/>
    <w:rsid w:val="001370AE"/>
    <w:rPr>
      <w:rFonts w:cs="Times New Roman"/>
      <w:b/>
      <w:bCs/>
      <w:i/>
      <w:iCs/>
      <w:sz w:val="26"/>
      <w:szCs w:val="26"/>
      <w:lang w:bidi="ar-SA"/>
    </w:rPr>
  </w:style>
  <w:style w:type="character" w:customStyle="1" w:styleId="Bodytext6">
    <w:name w:val="Body text (6)_"/>
    <w:basedOn w:val="a0"/>
    <w:link w:val="Bodytext60"/>
    <w:uiPriority w:val="99"/>
    <w:locked/>
    <w:rsid w:val="001370AE"/>
    <w:rPr>
      <w:rFonts w:cs="Times New Roman"/>
      <w:i/>
      <w:iCs/>
      <w:sz w:val="26"/>
      <w:szCs w:val="26"/>
      <w:lang w:bidi="ar-SA"/>
    </w:rPr>
  </w:style>
  <w:style w:type="paragraph" w:customStyle="1" w:styleId="Bodytext20">
    <w:name w:val="Body text (2)"/>
    <w:basedOn w:val="a"/>
    <w:link w:val="Bodytext2"/>
    <w:uiPriority w:val="99"/>
    <w:rsid w:val="001370AE"/>
    <w:pPr>
      <w:widowControl w:val="0"/>
      <w:shd w:val="clear" w:color="auto" w:fill="FFFFFF"/>
      <w:spacing w:line="302" w:lineRule="exact"/>
      <w:jc w:val="both"/>
    </w:pPr>
    <w:rPr>
      <w:noProof/>
      <w:sz w:val="26"/>
      <w:szCs w:val="26"/>
    </w:rPr>
  </w:style>
  <w:style w:type="paragraph" w:customStyle="1" w:styleId="Bodytext50">
    <w:name w:val="Body text (5)"/>
    <w:basedOn w:val="a"/>
    <w:link w:val="Bodytext5"/>
    <w:uiPriority w:val="99"/>
    <w:rsid w:val="001370AE"/>
    <w:pPr>
      <w:widowControl w:val="0"/>
      <w:shd w:val="clear" w:color="auto" w:fill="FFFFFF"/>
      <w:spacing w:line="293" w:lineRule="exact"/>
      <w:jc w:val="both"/>
    </w:pPr>
    <w:rPr>
      <w:b/>
      <w:bCs/>
      <w:i/>
      <w:iCs/>
      <w:noProof/>
      <w:sz w:val="26"/>
      <w:szCs w:val="26"/>
    </w:rPr>
  </w:style>
  <w:style w:type="paragraph" w:customStyle="1" w:styleId="Bodytext60">
    <w:name w:val="Body text (6)"/>
    <w:basedOn w:val="a"/>
    <w:link w:val="Bodytext6"/>
    <w:uiPriority w:val="99"/>
    <w:rsid w:val="001370AE"/>
    <w:pPr>
      <w:widowControl w:val="0"/>
      <w:shd w:val="clear" w:color="auto" w:fill="FFFFFF"/>
      <w:spacing w:line="293" w:lineRule="exact"/>
      <w:ind w:firstLine="700"/>
      <w:jc w:val="both"/>
    </w:pPr>
    <w:rPr>
      <w:i/>
      <w:iCs/>
      <w:noProof/>
      <w:sz w:val="26"/>
      <w:szCs w:val="26"/>
    </w:rPr>
  </w:style>
  <w:style w:type="paragraph" w:customStyle="1" w:styleId="Bodytext30">
    <w:name w:val="Body text (3)"/>
    <w:basedOn w:val="a"/>
    <w:link w:val="Bodytext3"/>
    <w:uiPriority w:val="99"/>
    <w:rsid w:val="001370AE"/>
    <w:pPr>
      <w:widowControl w:val="0"/>
      <w:shd w:val="clear" w:color="auto" w:fill="FFFFFF"/>
      <w:spacing w:line="298" w:lineRule="exact"/>
    </w:pPr>
    <w:rPr>
      <w:b/>
      <w:bCs/>
      <w:noProof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C68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Вика</cp:lastModifiedBy>
  <cp:revision>5</cp:revision>
  <cp:lastPrinted>2020-09-03T12:35:00Z</cp:lastPrinted>
  <dcterms:created xsi:type="dcterms:W3CDTF">2021-10-11T19:24:00Z</dcterms:created>
  <dcterms:modified xsi:type="dcterms:W3CDTF">2022-11-08T20:25:00Z</dcterms:modified>
</cp:coreProperties>
</file>