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EF6" w:rsidRDefault="009478CD" w:rsidP="009478CD">
      <w:pPr>
        <w:pStyle w:val="a7"/>
        <w:kinsoku w:val="0"/>
        <w:overflowPunct w:val="0"/>
        <w:spacing w:line="360" w:lineRule="auto"/>
        <w:jc w:val="center"/>
        <w:textAlignment w:val="baseline"/>
        <w:rPr>
          <w:sz w:val="28"/>
          <w:szCs w:val="28"/>
          <w:u w:val="single"/>
        </w:rPr>
      </w:pPr>
      <w:r w:rsidRPr="009478CD">
        <w:rPr>
          <w:b/>
          <w:noProof/>
          <w:sz w:val="32"/>
          <w:szCs w:val="32"/>
        </w:rPr>
        <w:drawing>
          <wp:inline distT="0" distB="0" distL="0" distR="0">
            <wp:extent cx="7099262" cy="9159240"/>
            <wp:effectExtent l="1028700" t="0" r="1016635" b="0"/>
            <wp:docPr id="1" name="Рисунок 1" descr="C:\Users\admin\Desktop\ilovepdf_pages-to-jpg\Отсканированные документы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lovepdf_pages-to-jpg\Отсканированные документы_page-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195"/>
                    <a:stretch/>
                  </pic:blipFill>
                  <pic:spPr bwMode="auto">
                    <a:xfrm rot="16200000">
                      <a:off x="0" y="0"/>
                      <a:ext cx="7111683" cy="917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2F6C" w:rsidRPr="005E2F6C" w:rsidRDefault="005E2F6C" w:rsidP="009478C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F6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E2F6C" w:rsidRDefault="005E2F6C" w:rsidP="005E2F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Программы курса «Литература». </w:t>
      </w:r>
      <w:r>
        <w:rPr>
          <w:rFonts w:ascii="Times New Roman" w:hAnsi="Times New Roman"/>
          <w:sz w:val="24"/>
          <w:szCs w:val="24"/>
        </w:rPr>
        <w:t>Примерные рабочие программы предметной линии учебников под редакцией В.П.Журавлева, Ю.В.Лебедева 10-11 классы (Базовый уровень). Авторы: А.Н.Романова, Н.В.Шув</w:t>
      </w:r>
      <w:r w:rsidR="00F87273">
        <w:rPr>
          <w:rFonts w:ascii="Times New Roman" w:hAnsi="Times New Roman"/>
          <w:sz w:val="24"/>
          <w:szCs w:val="24"/>
        </w:rPr>
        <w:t>аева. Москва «Просвещение», 2020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5E2F6C" w:rsidRDefault="005E2F6C" w:rsidP="005E2F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</w:t>
      </w:r>
      <w:r w:rsidR="00D13EF6">
        <w:rPr>
          <w:rFonts w:ascii="Times New Roman" w:hAnsi="Times New Roman"/>
          <w:sz w:val="24"/>
          <w:szCs w:val="24"/>
        </w:rPr>
        <w:t>едмета. Изучение литературы в 11</w:t>
      </w:r>
      <w:r>
        <w:rPr>
          <w:rFonts w:ascii="Times New Roman" w:hAnsi="Times New Roman"/>
          <w:sz w:val="24"/>
          <w:szCs w:val="24"/>
        </w:rPr>
        <w:t xml:space="preserve"> классе предполагает:</w:t>
      </w:r>
    </w:p>
    <w:p w:rsidR="005E2F6C" w:rsidRDefault="005E2F6C" w:rsidP="005E2F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творческое взаимодействие («диалог») читателя с художественным произведением; </w:t>
      </w:r>
    </w:p>
    <w:p w:rsidR="005E2F6C" w:rsidRDefault="005E2F6C" w:rsidP="005E2F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к литературоведческой науке; </w:t>
      </w:r>
    </w:p>
    <w:p w:rsidR="005E2F6C" w:rsidRDefault="005E2F6C" w:rsidP="005E2F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суждений литературной критики.</w:t>
      </w:r>
    </w:p>
    <w:p w:rsidR="005E2F6C" w:rsidRDefault="005E2F6C" w:rsidP="005E2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Рабочая программа рассчитана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D4411B">
        <w:rPr>
          <w:rFonts w:ascii="Times New Roman" w:hAnsi="Times New Roman"/>
          <w:b/>
          <w:sz w:val="24"/>
          <w:szCs w:val="24"/>
          <w:lang w:eastAsia="ru-RU"/>
        </w:rPr>
        <w:t xml:space="preserve"> 102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D4411B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 xml:space="preserve"> и реализуется в течение </w:t>
      </w:r>
      <w:r w:rsidR="00D4411B">
        <w:rPr>
          <w:rFonts w:ascii="Times New Roman" w:hAnsi="Times New Roman"/>
          <w:b/>
          <w:sz w:val="24"/>
          <w:szCs w:val="24"/>
          <w:lang w:eastAsia="ru-RU"/>
        </w:rPr>
        <w:t>34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учебных недель (3 часа  в неделю</w:t>
      </w:r>
      <w:r>
        <w:rPr>
          <w:rFonts w:ascii="Times New Roman" w:hAnsi="Times New Roman"/>
          <w:sz w:val="24"/>
          <w:szCs w:val="24"/>
          <w:lang w:eastAsia="ru-RU"/>
        </w:rPr>
        <w:t>), что соответствует авторской.</w:t>
      </w:r>
    </w:p>
    <w:p w:rsidR="005E2F6C" w:rsidRDefault="005E2F6C" w:rsidP="005E2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среднего (полного) общего образования изучение литературы направлено на достижение следующих </w:t>
      </w:r>
      <w:r>
        <w:rPr>
          <w:rFonts w:ascii="Times New Roman" w:hAnsi="Times New Roman"/>
          <w:b/>
          <w:sz w:val="24"/>
          <w:szCs w:val="24"/>
        </w:rPr>
        <w:t>целей: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2F6C" w:rsidRDefault="005E2F6C" w:rsidP="005E2F6C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воспитание грамотного, думающего, эстетически и эмоционально развитого читателя, способного к всестороннему осмыслению как отдельных художественных произведений, так и историко-литературного курса в целом;</w:t>
      </w:r>
    </w:p>
    <w:p w:rsidR="005E2F6C" w:rsidRDefault="005E2F6C" w:rsidP="005E2F6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:rsidR="005E2F6C" w:rsidRDefault="005E2F6C" w:rsidP="005E2F6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Достижение поставленных целей предусматривает </w:t>
      </w:r>
      <w:r>
        <w:rPr>
          <w:rFonts w:ascii="Times New Roman" w:hAnsi="Times New Roman"/>
          <w:b/>
          <w:color w:val="000000"/>
          <w:sz w:val="24"/>
          <w:szCs w:val="24"/>
        </w:rPr>
        <w:t>решение следующих основных задач: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 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Планируемые результаты освоения учебного</w:t>
      </w:r>
      <w:r w:rsidR="00ED6D2C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NewRoman,Bold" w:hAnsi="Times New Roman"/>
          <w:b/>
          <w:bCs/>
          <w:sz w:val="24"/>
          <w:szCs w:val="24"/>
        </w:rPr>
        <w:t>предмета. 11класс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Личностные результаты: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учению, </w:t>
      </w:r>
      <w:proofErr w:type="gramStart"/>
      <w:r>
        <w:rPr>
          <w:rFonts w:ascii="Times New Roman" w:hAnsi="Times New Roman"/>
          <w:sz w:val="24"/>
          <w:szCs w:val="24"/>
        </w:rPr>
        <w:t>готовности и 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экологической культуры, соответствующее современному уровню экологического мышления, развитие опыта экологически   ориентированной рефлексивно-оценочной и практической деятельности в жизненных ситуациях;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 сознание через освоение художественного наследия народов России и мира, творческой деятельности эстетического характера.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смысловое чтение;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— ИКТ-компетенции);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учебного предмета «Литература» на уровне среднего общего образования выпускник </w:t>
      </w:r>
      <w:r>
        <w:rPr>
          <w:rFonts w:ascii="Times New Roman" w:hAnsi="Times New Roman"/>
          <w:b/>
          <w:sz w:val="24"/>
          <w:szCs w:val="24"/>
        </w:rPr>
        <w:t>на базовом уровне научится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80C5E" w:rsidRDefault="00C80C5E" w:rsidP="00C80C5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 </w:t>
      </w:r>
    </w:p>
    <w:p w:rsidR="00C80C5E" w:rsidRDefault="00C80C5E" w:rsidP="00C80C5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устной и письменной форме обобщать и анализировать свой читательский опыт, а именно: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нём смыслы и подтексты);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 </w:t>
      </w:r>
    </w:p>
    <w:p w:rsidR="00C80C5E" w:rsidRDefault="00C80C5E" w:rsidP="00C80C5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следующую продуктивную деятельность: </w:t>
      </w:r>
    </w:p>
    <w:p w:rsidR="00C80C5E" w:rsidRDefault="00C80C5E" w:rsidP="00C80C5E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</w:t>
      </w:r>
    </w:p>
    <w:p w:rsidR="00C80C5E" w:rsidRDefault="00C80C5E" w:rsidP="00C80C5E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проектные работы по литературе и искусству, предлагать собственные обоснованные интерпретации литературных произведений. 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 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sz w:val="24"/>
          <w:szCs w:val="24"/>
        </w:rPr>
        <w:t>получит возможность узнать: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месте и значении русской литературы в мировой литературе;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произведениях новейшей отечественной и мировой литературы;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важнейших литературных ресурсах, в том числе в Интернете;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историко-культурном подходе в литературоведении;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историко-литературном процессе XIX и XX веков;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наиболее ярких или характерных чертах литературных направлений или течений (реализм, романтизм, символизм и т. п.);  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имена ведущих писателей, особенно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культуре, </w:t>
      </w:r>
      <w:proofErr w:type="gramStart"/>
      <w:r>
        <w:rPr>
          <w:rFonts w:ascii="Times New Roman" w:hAnsi="Times New Roman"/>
          <w:i/>
          <w:sz w:val="24"/>
          <w:szCs w:val="24"/>
        </w:rPr>
        <w:t>например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Ф. М. Достоевский, М. А. Булгаков, А. И. Солженицын, Ф. Кафка, Э.-М. Ремарк; Дон Кихот, Гамлет, Манилов, Обломов, «человек в футляре» и т. п.;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соотношении и взаимосвязях литературы с историческим периодом, эпохой (например, футуризм и эпоха технического прогресса в начале ХХ века и т. п.).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16"/>
          <w:szCs w:val="16"/>
        </w:rPr>
      </w:pP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 xml:space="preserve">Содержание учебного предмета, </w:t>
      </w:r>
      <w:r>
        <w:rPr>
          <w:rFonts w:ascii="Times New Roman" w:hAnsi="Times New Roman"/>
          <w:b/>
          <w:sz w:val="24"/>
          <w:szCs w:val="24"/>
        </w:rPr>
        <w:t>11 класс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Введение. Изучение языка художественной литературы </w:t>
      </w:r>
      <w:r>
        <w:rPr>
          <w:rFonts w:ascii="Times New Roman" w:hAnsi="Times New Roman"/>
          <w:color w:val="000000"/>
          <w:sz w:val="24"/>
          <w:szCs w:val="24"/>
        </w:rPr>
        <w:t xml:space="preserve">Анализ художественного текста. Понятие поэтического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языка.Теория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. Художественный текст. Поэтический язык.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Мировая  литература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рубежа 19-20 вв. </w:t>
      </w:r>
      <w:r>
        <w:rPr>
          <w:rFonts w:ascii="Times New Roman" w:hAnsi="Times New Roman"/>
          <w:color w:val="000000"/>
          <w:sz w:val="24"/>
          <w:szCs w:val="24"/>
        </w:rPr>
        <w:t xml:space="preserve">Содержание понятия «мировая литература» Характерные черты. . Т.-С.Элиот, Э.-М. Ремарк. Жизнь и творчество, судьба и творчество. 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Русская литература начала 20 века Л</w:t>
      </w:r>
      <w:r>
        <w:rPr>
          <w:rFonts w:ascii="Times New Roman" w:hAnsi="Times New Roman"/>
          <w:color w:val="000000"/>
          <w:sz w:val="24"/>
          <w:szCs w:val="24"/>
        </w:rPr>
        <w:t xml:space="preserve">итературные искания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направленияфилософской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мысли. Золотой и серебряный век русской литературы. Своеобразие реализма в русской литературе начала 20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века.Реализм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модернизм, разнообразие литературных стилей, школ, групп.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Иван Алексеевич Бунин </w:t>
      </w:r>
      <w:r>
        <w:rPr>
          <w:rFonts w:ascii="Times New Roman" w:hAnsi="Times New Roman"/>
          <w:color w:val="000000"/>
          <w:sz w:val="24"/>
          <w:szCs w:val="24"/>
        </w:rPr>
        <w:t xml:space="preserve">Традиции русской классики в поэзии. Лирическая проза писателя. Философская направленность творчества. Тема России и тема любви. Эстетическое кредо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писателя.Тонкий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Иванович Куприн.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творчество, личность писателя.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Желткова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«Юнкера»,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Жанета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Контроль: контрольное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сочиенение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творчеству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И.А.Бунина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А.И.Куприна..</w:t>
      </w:r>
      <w:proofErr w:type="gramEnd"/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Леонид Николаевич Андреев </w:t>
      </w:r>
      <w:r>
        <w:rPr>
          <w:rFonts w:ascii="Times New Roman" w:hAnsi="Times New Roman"/>
          <w:color w:val="000000"/>
          <w:sz w:val="24"/>
          <w:szCs w:val="24"/>
        </w:rPr>
        <w:t>Жизнь и судьба. На перепутьях реализма и модернизма. Андреев и символизм. Писатель-экспрессионист. Рассказ «Большой шлем». Трагический смысл финала рассказа.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Иван Сергеевич Шмелёв. </w:t>
      </w:r>
      <w:r>
        <w:rPr>
          <w:rFonts w:ascii="Times New Roman" w:hAnsi="Times New Roman"/>
          <w:color w:val="000000"/>
          <w:sz w:val="24"/>
          <w:szCs w:val="24"/>
        </w:rPr>
        <w:t>Трагедия писателя. Начало творческого пути. Повесть «Солнце мертвых». Творческая индивидуальность. Язык произведений Шмелева.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Борис Константинович  Зайцев </w:t>
      </w:r>
      <w:r>
        <w:rPr>
          <w:rFonts w:ascii="Times New Roman" w:hAnsi="Times New Roman"/>
          <w:color w:val="000000"/>
          <w:sz w:val="24"/>
          <w:szCs w:val="24"/>
        </w:rP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Аркадий Тимофеевич Аверченко.</w:t>
      </w:r>
      <w:r>
        <w:rPr>
          <w:rFonts w:ascii="Times New Roman" w:hAnsi="Times New Roman"/>
          <w:color w:val="000000"/>
          <w:sz w:val="24"/>
          <w:szCs w:val="24"/>
        </w:rPr>
        <w:t> Журнал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Сатирикон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Жизнеутверждающий юмор и сатира писателя. Рассказы «Дюжина ножей в спину революции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».Рассказы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Развитие представлений об иронии и пародии.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Тэффи. </w:t>
      </w:r>
      <w:r>
        <w:rPr>
          <w:rFonts w:ascii="Times New Roman" w:hAnsi="Times New Roman"/>
          <w:color w:val="000000"/>
          <w:sz w:val="24"/>
          <w:szCs w:val="24"/>
        </w:rPr>
        <w:t>Художественный мир. Юмористические образы рассказов Тэффи. Мысли о России. Оценка таланта писательницы современниками. различие юмора и сатиры А.Т.Аверченко и Тэффи.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Владимир Владимирович  Набоков </w:t>
      </w:r>
      <w:r>
        <w:rPr>
          <w:rFonts w:ascii="Times New Roman" w:hAnsi="Times New Roman"/>
          <w:color w:val="000000"/>
          <w:sz w:val="24"/>
          <w:szCs w:val="24"/>
        </w:rPr>
        <w:t>Память о России. Начало творчества. Классические традиции в романах писателя. Язык и стилистическая индивидуальность. Роман «Машенька». Феномен языка Набокова.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Особенности поэзии начала 20 века </w:t>
      </w:r>
      <w:r>
        <w:rPr>
          <w:rFonts w:ascii="Times New Roman" w:hAnsi="Times New Roman"/>
          <w:color w:val="000000"/>
          <w:sz w:val="24"/>
          <w:szCs w:val="24"/>
        </w:rPr>
        <w:t>Художественные открытия поэзии начала 20 века. Своеобразие поэтического почерка. Темы творчества. Образ Родины. Лирический герой. Творческие искания.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Русский символизм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Разнообразие творческих индивидуальностей в поэзии серебряного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века.</w:t>
      </w:r>
      <w:r>
        <w:rPr>
          <w:rFonts w:ascii="Times New Roman" w:hAnsi="Times New Roman"/>
          <w:color w:val="000000"/>
          <w:sz w:val="24"/>
          <w:szCs w:val="24"/>
        </w:rPr>
        <w:t>Эстетические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программы модернистских объединений.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Валерий Яковлевич Брюсов.</w:t>
      </w:r>
      <w:r>
        <w:rPr>
          <w:rFonts w:ascii="Times New Roman" w:hAnsi="Times New Roman"/>
          <w:color w:val="000000"/>
          <w:sz w:val="24"/>
          <w:szCs w:val="24"/>
        </w:rPr>
        <w:t xml:space="preserve"> Слово о поэте. Стихотворения: «Творчество», «Юному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поэту», «Антоний», «Сумерки», «Я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»..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Константин Дмитриевич Бальмонт.</w:t>
      </w:r>
      <w:r>
        <w:rPr>
          <w:rFonts w:ascii="Times New Roman" w:hAnsi="Times New Roman"/>
          <w:color w:val="000000"/>
          <w:sz w:val="24"/>
          <w:szCs w:val="24"/>
        </w:rPr>
        <w:t> Слово о поэте. Стихотворения. «Сонеты солнца», «Придорожные травы», «Я не знаю мудрости», «Я мечтою ловил уходящие тени», «Лунный луч», «Фантазия». Шумный успех ранних книг К. Бальмонта: «Будем как солнце», «Только любовь»,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Семицветник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Поэзия как выразительница «говора стихий».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Цветопись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звукопись поэзии Бальмонта. Интерес к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древнеславян-скому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фольклору («Злые чары», «Жар-птица»). Тема России в эмигрантской лирике Бальмонта.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Иннокентий Анненский, Федор Сологуб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Андрей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Белый</w:t>
      </w:r>
      <w:r>
        <w:rPr>
          <w:rFonts w:ascii="Times New Roman" w:hAnsi="Times New Roman"/>
          <w:color w:val="000000"/>
          <w:sz w:val="24"/>
          <w:szCs w:val="24"/>
        </w:rPr>
        <w:t>  Основные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этапы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жизни.Стихотворения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А.Белого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«На горах», «Отчаянье»,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И.Ф.Аненского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«Мучительный сонет», «Смычок и струны»,Ф.Сологуба «В тихий вечер на распутье двух дорог». Основные темы и мотивы лирики поэтов.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Русский 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акмеизм.</w:t>
      </w:r>
      <w:r>
        <w:rPr>
          <w:rFonts w:ascii="Times New Roman" w:hAnsi="Times New Roman"/>
          <w:color w:val="000000"/>
          <w:sz w:val="24"/>
          <w:szCs w:val="24"/>
        </w:rPr>
        <w:t>Истоки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Литературные манифесты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акмеистов.Эстетика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акмеизма, основные принципы, отличительные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черты.Влияние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акмеизма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нга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последующее развитие русской литературы 20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Степанович Гумилев</w:t>
      </w:r>
      <w:r>
        <w:rPr>
          <w:rFonts w:ascii="Times New Roman" w:hAnsi="Times New Roman"/>
          <w:color w:val="000000"/>
          <w:sz w:val="24"/>
          <w:szCs w:val="24"/>
        </w:rPr>
        <w:t>. Слово о поэте. Стихотворения: «Канцона вторая», «Дон Жуан», «Мои читатели», «Шестое чувство»,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Русский футуризм.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Футуризм как литературное течение модернизма. Характерные черты эстетики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футуристов.Лирика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И. Северянина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 Стихотворения: «Я,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Игорь Северянин…», «Ананасы в шампанском». Поиски новых поэтических форм. Фантазия автора как сущность поэтического творчества. Поэтические неологизмы Северянина. Грезы и ирония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поэта.</w:t>
      </w:r>
      <w:r>
        <w:rPr>
          <w:rFonts w:ascii="Times New Roman" w:hAnsi="Times New Roman"/>
          <w:bCs/>
          <w:color w:val="000000"/>
          <w:sz w:val="24"/>
          <w:szCs w:val="24"/>
        </w:rPr>
        <w:t>Владислав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Фелицианович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Ходасевич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hAnsi="Times New Roman"/>
          <w:color w:val="000000"/>
          <w:sz w:val="24"/>
          <w:szCs w:val="24"/>
        </w:rPr>
        <w:t xml:space="preserve">Жизнь в России. Причина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эмиграции.Ранняя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лирика. «Акробат», «Воспоминанье». 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Максим Горький. </w:t>
      </w:r>
      <w:r>
        <w:rPr>
          <w:rFonts w:ascii="Times New Roman" w:hAnsi="Times New Roman"/>
          <w:color w:val="000000"/>
          <w:sz w:val="24"/>
          <w:szCs w:val="24"/>
        </w:rPr>
        <w:t xml:space="preserve">Биография. Ранние рассказы. «Макар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Чудра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Романтический пафос и реализм рассказа. Рассказ «Старуха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Изергиль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Романтический пафос и суровая правда рассказов М. Горького.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Народно-поэтические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Ларры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Особенности композиции рассказа «Старуха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Изергиль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Литературные портреты. Пафос «Несвоевременных мыслей» Горького.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сочинение по творчеству М.Горького.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Блок.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Стихотворения: 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 (указанные произведения обязательны для Акмеизм. Футуризм (начальные представления). изучения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).«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Вхожу я в темные храмы...», «Фабрика», «Когда вы стоите на моем пути...». 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Литературные и философские пристрастия юного поэта. Влияние Жуковского, Фета, Полонского, философии Вл. Соловьева.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Поэт и революция. Поэма «Двенадцать». История создания поэмы и ее восприятие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современниками. Многоплановость, сложность художественного мира поэмы. Символическое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конкретнореалистическое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века.</w:t>
      </w:r>
      <w:r>
        <w:rPr>
          <w:rFonts w:ascii="Times New Roman" w:hAnsi="Times New Roman"/>
          <w:bCs/>
          <w:color w:val="000000"/>
          <w:sz w:val="24"/>
          <w:szCs w:val="24"/>
        </w:rPr>
        <w:t>Статья</w:t>
      </w:r>
      <w:proofErr w:type="spellEnd"/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А.Блока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«Интеллигенция и революция»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сочинение по творчеству А.Блока.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Новокрестьянская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поэзия.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Алексеевич Клюев.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Стихотворения: «Изба – святилище земли», «Голос народа», «Рождество избы». Духовные и поэтические истоки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новокрестьянской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поэзии: русский фольклор, древнерусская книжность, традиции Кольцова, Никитина,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Майкова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новокрестьянских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поэтов с пролетарской поэзией. Художественные и идейно-нравственные аспекты этой полемики.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Сергей Александрович Есенин.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Стихотворения: «Гой ты, Русь моя родная!..», «Мой край задумчивый и нежный…», «Край любимый, сердцу снятся…», «Русь», «Запели тесаные дроги…»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,»Учусь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постигнуть в каждом миге…», «О Русь, взмахни крылами…»,  «Ветры, ветры, о снежные ветры…», «Мы теперь уходим понемногу...», «Письмо матери», «Спит ковыль. Равнина дорогая...», «Шаганэ ты моя,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Ша-ганэ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!..», «Не жалею, не зову, не плачу...», «Русь советская», «Сорокоуст». «Я покинул родимый дом...», «Собаке Качалова», «Клен ты мой опавший, клен заледенелый...».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Исповедальность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стихотворных посланий родным и любимым -людям. Есенин и имажинизм. Богатство поэтического языка.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Цветопись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быстротечности человеческого бытия. Поэтика есенинского цикла («Персидские мотивы»).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Поэма «Анна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Снегина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лирическое и эпическое в поэме. Образы лирических героев. Смысл финала поэмы.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Владимир Владимирович Маяковский </w:t>
      </w:r>
      <w:r>
        <w:rPr>
          <w:rFonts w:ascii="Times New Roman" w:hAnsi="Times New Roman"/>
          <w:color w:val="000000"/>
          <w:sz w:val="24"/>
          <w:szCs w:val="24"/>
        </w:rPr>
        <w:t xml:space="preserve">Биография. Футуризм. Поэтика Маяковского. Рифма и ритм его стихов. Неологизмы. Поэмы Маяковского. Новаторство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поэта.Стихотворения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Поэма «Облако в штанах».Маяковский и революция. Поэма «Хорошо». Пьесы «Клоп», «Баня». Сатира Маяковского. Лирика Любви.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Литературный процесс 1920-х годов </w:t>
      </w:r>
      <w:r>
        <w:rPr>
          <w:rFonts w:ascii="Times New Roman" w:hAnsi="Times New Roman"/>
          <w:color w:val="000000"/>
          <w:sz w:val="24"/>
          <w:szCs w:val="24"/>
        </w:rPr>
        <w:t>Народ и революция- поэтические обобщения. Литературные группировки. Творчество А.М.Ремизова, Д.А.Фурманова, А.С. Серафимовича.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Александровия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Фадеев. </w:t>
      </w:r>
      <w:r>
        <w:rPr>
          <w:rFonts w:ascii="Times New Roman" w:hAnsi="Times New Roman"/>
          <w:bCs/>
          <w:color w:val="000000"/>
          <w:sz w:val="24"/>
          <w:szCs w:val="24"/>
        </w:rPr>
        <w:t>Жизнь и творчество писателя (обзор). Роман «Разгром». Проблема гуманизма и нравственного выбора героя. Путь становления героев. Смысл названия произведения.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Исаак Бабель. 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Жизнь и творчество писателя (обзор). </w:t>
      </w:r>
      <w:r>
        <w:rPr>
          <w:rFonts w:ascii="Times New Roman" w:hAnsi="Times New Roman"/>
          <w:color w:val="000000"/>
          <w:sz w:val="24"/>
          <w:szCs w:val="24"/>
        </w:rPr>
        <w:t>«Конармия»-цикл новелл. Тема революции и Гражданской войны. Реалистическое изображение человека в потоке революционных событий.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Евгений Замятин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Жизнь и творчество писателя (обзор). </w:t>
      </w:r>
      <w:r>
        <w:rPr>
          <w:rFonts w:ascii="Times New Roman" w:hAnsi="Times New Roman"/>
          <w:color w:val="000000"/>
          <w:sz w:val="24"/>
          <w:szCs w:val="24"/>
        </w:rPr>
        <w:t xml:space="preserve">Роман «Мы». Жанр утопии и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антиутопии. актуальность романа. Различные интерпретации произведения.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Зощенко.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Жизнь и творчество писателя (обзор). </w:t>
      </w:r>
      <w:r>
        <w:rPr>
          <w:rFonts w:ascii="Times New Roman" w:hAnsi="Times New Roman"/>
          <w:color w:val="000000"/>
          <w:sz w:val="24"/>
          <w:szCs w:val="24"/>
        </w:rPr>
        <w:t>Сатирические рассказы.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Индивидуальный стиль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писатея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Юмор и сатира.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зачетная работа за 1 полугодие.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Общая характеристика литературы 1930-х годов. </w:t>
      </w:r>
      <w:r>
        <w:rPr>
          <w:rFonts w:ascii="Times New Roman" w:hAnsi="Times New Roman"/>
          <w:bCs/>
          <w:color w:val="000000"/>
          <w:sz w:val="24"/>
          <w:szCs w:val="24"/>
        </w:rPr>
        <w:t>Исторические предпосылки возникновения. Жизнь и творчество Н.А.Островского (обзор)  Сложность творческих поисков и писательских судеб.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Андрей Платонович Платонов</w:t>
      </w:r>
      <w:r>
        <w:rPr>
          <w:rFonts w:ascii="Times New Roman" w:hAnsi="Times New Roman"/>
          <w:color w:val="000000"/>
          <w:sz w:val="24"/>
          <w:szCs w:val="24"/>
        </w:rPr>
        <w:t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Афанасьевич Булгаков.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(Обзор.) Романы «Белая гвардия», «Мастер и Маргарита».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разноуровневость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Повести «Роковые яйца», «Собачье сердце» (обзор).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сочинение по роману М.А.Булгакова «Мастер и Маргарита»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Марина Ивановна Цветаева.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Давно...». «Попытка ревности», «Стихи о Москве», «Стихи к Пушкину». Уникальность поэтического голоса Цветаевой. Искренность лирического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монологаисповеди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Поэмы «Царь-девица», «Поэма Горы», «Поэма Конца» (обзор)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Осип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Эмильевич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Мандельштам</w:t>
      </w:r>
      <w:r>
        <w:rPr>
          <w:rFonts w:ascii="Times New Roman" w:hAnsi="Times New Roman"/>
          <w:color w:val="000000"/>
          <w:sz w:val="24"/>
          <w:szCs w:val="24"/>
        </w:rPr>
        <w:t>. Жизнь и творчество. (Обзор.) Стихотворения: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Silentium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словообраз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Алексей Толстой.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(Обзор.) Повесть «Детство Никиты», роман «Хождение по мукам» (обзор) автобиографическая повесть. Тема русской истории в литературе 30-х годов. А.Н. Толстой. «Петр I»: проблематика и художественное своеобразие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романа. 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Пришвин.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(Обзор.)  Путевые очерки. «Черный араб». Пришвин и модернизм. Философия природы.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Жень-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шень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». Сказки о Правде. «Кладовая солнца». Дневник как дело жизни.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Борис Леонидович Пастернак.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Анна Андреевна Ахматова.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утешно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Слиянность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«Поэма без героя». Тема суда времени и исторической памяти. Особенности жанра и композиции поэмы.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Алексеевич Заболоцкий</w:t>
      </w:r>
      <w:r>
        <w:rPr>
          <w:rFonts w:ascii="Times New Roman" w:hAnsi="Times New Roman"/>
          <w:color w:val="000000"/>
          <w:sz w:val="24"/>
          <w:szCs w:val="24"/>
        </w:rPr>
        <w:t> Биография. Первые поэтические публикации. «Завещание», «Я не ищу гармонии в природе…» «Гроза идет».  Трагедия поэта. Философский характер произведений Заболоцкого. Кредо поэта.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Александрович Шолохов.</w:t>
      </w:r>
      <w:r>
        <w:rPr>
          <w:rFonts w:ascii="Times New Roman" w:hAnsi="Times New Roman"/>
          <w:color w:val="000000"/>
          <w:sz w:val="24"/>
          <w:szCs w:val="24"/>
        </w:rPr>
        <w:t> Жизнь. Творчество. Личность. (Обзор.) «Донские рассказы», «Лазоревая степь», «Родинка», «Чужая кровь»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Шибалково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семя».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контроьное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сочинение по роману-эпопее М.А.Шолохова «Тихий Дон»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 мировой литературы 30-х годов 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О.Хаксли</w:t>
      </w:r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«О дивный новый мир»: антиутопия. Специфика жанра и композиции произведения.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РПроблема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дегуманизации общества в процессе технического прогресса.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Литература периода Великой отечественной войны (обзор). </w:t>
      </w:r>
      <w:r>
        <w:rPr>
          <w:rFonts w:ascii="Times New Roman" w:hAnsi="Times New Roman"/>
          <w:color w:val="000000"/>
          <w:sz w:val="24"/>
          <w:szCs w:val="24"/>
        </w:rPr>
        <w:t xml:space="preserve">Писатели на фронтах ВОВ. Первые публикации во фронтовой печати. Проза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Великой отечественной 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войны</w:t>
      </w:r>
      <w:r>
        <w:rPr>
          <w:rFonts w:ascii="Times New Roman" w:hAnsi="Times New Roman"/>
          <w:color w:val="000000"/>
          <w:sz w:val="24"/>
          <w:szCs w:val="24"/>
        </w:rPr>
        <w:t>.Поэзия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. Драматургия.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Трифонович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Твардовский </w:t>
      </w:r>
      <w:r>
        <w:rPr>
          <w:rFonts w:ascii="Times New Roman" w:hAnsi="Times New Roman"/>
          <w:color w:val="000000"/>
          <w:sz w:val="24"/>
          <w:szCs w:val="24"/>
        </w:rPr>
        <w:t xml:space="preserve">Жизнь и творчество. (Обзор.) Начало творческого пути. Своеобразие поэмы «Трава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Муравия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Журналистская работа во фронтовой печати. «Книга про бойца» «Василий Теркин». Поэмы «Дом у дороги» и «За далью-даль». Исповедальная лирика. Поэма «По праву памяти».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Исаевич Солженицын.</w:t>
      </w:r>
      <w:r>
        <w:rPr>
          <w:rFonts w:ascii="Times New Roman" w:hAnsi="Times New Roman"/>
          <w:color w:val="000000"/>
          <w:sz w:val="24"/>
          <w:szCs w:val="24"/>
        </w:rPr>
        <w:t> 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Рассказ «Матренин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двор»Сюжет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, композиция, пролог.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«Архипелаг ГУЛАГ» (обзор).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автобиографизм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творчества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А.И.Солженицына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 мировой литературы. </w:t>
      </w:r>
      <w:r>
        <w:rPr>
          <w:rFonts w:ascii="Times New Roman" w:hAnsi="Times New Roman"/>
          <w:color w:val="000000"/>
          <w:sz w:val="24"/>
          <w:szCs w:val="24"/>
        </w:rPr>
        <w:t>После войны. А.Камю. Э.Хемингуэй Повесть «Старик и море».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Полвека русской поэзии. </w:t>
      </w:r>
      <w:r>
        <w:rPr>
          <w:rFonts w:ascii="Times New Roman" w:hAnsi="Times New Roman"/>
          <w:color w:val="000000"/>
          <w:sz w:val="24"/>
          <w:szCs w:val="24"/>
        </w:rPr>
        <w:t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Иосиф </w:t>
      </w:r>
      <w:proofErr w:type="spellStart"/>
      <w:r>
        <w:rPr>
          <w:rFonts w:ascii="Times New Roman" w:hAnsi="Times New Roman"/>
          <w:b/>
          <w:sz w:val="24"/>
          <w:szCs w:val="24"/>
        </w:rPr>
        <w:t>АлександровичБродский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Жизнь. Творчество. (Обзор.)</w:t>
      </w:r>
      <w:r>
        <w:rPr>
          <w:rFonts w:ascii="Times New Roman" w:hAnsi="Times New Roman"/>
          <w:sz w:val="24"/>
          <w:szCs w:val="24"/>
        </w:rPr>
        <w:t>. Творческая самостоятельность. Бродский - «поэт культуры», усложненный «культурный багаж» его поэзии. Русская и западная ориентация творчества. Широта тематического диапазона «Я входил вместо дикого зверя в клетку», «Пилигримы», «Рождественский романс». Поэтика Бродского, определяемая как «странная архитектура». Эксперименты Бродского с поэтическими жанрами.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Ф.Саган. Г.-Г. Маркес. У.Эко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Русская проза В 1950-2000 годы </w:t>
      </w:r>
      <w:r>
        <w:rPr>
          <w:rFonts w:ascii="Times New Roman" w:hAnsi="Times New Roman"/>
          <w:color w:val="000000"/>
          <w:sz w:val="24"/>
          <w:szCs w:val="24"/>
        </w:rPr>
        <w:t>Новый тип литературного процесса. Обновление повествовательных форм.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Валентин </w:t>
      </w:r>
      <w:proofErr w:type="spellStart"/>
      <w:r>
        <w:rPr>
          <w:rFonts w:ascii="Times New Roman" w:hAnsi="Times New Roman"/>
          <w:b/>
          <w:sz w:val="24"/>
          <w:szCs w:val="24"/>
        </w:rPr>
        <w:t>ГригорьевичРаспутин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Жизнь. Творчество. Личность. (Обзор.) </w:t>
      </w:r>
      <w:r>
        <w:rPr>
          <w:rFonts w:ascii="Times New Roman" w:hAnsi="Times New Roman"/>
          <w:sz w:val="24"/>
          <w:szCs w:val="24"/>
        </w:rPr>
        <w:t>«Прощание с Матерой» изображение патриархальной русской деревни, мало затронутой пагубным влиянием цивилизации. Экология души — экология природы.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Василий </w:t>
      </w:r>
      <w:proofErr w:type="spellStart"/>
      <w:r>
        <w:rPr>
          <w:rFonts w:ascii="Times New Roman" w:hAnsi="Times New Roman"/>
          <w:b/>
          <w:sz w:val="24"/>
          <w:szCs w:val="24"/>
        </w:rPr>
        <w:t>МакаровичШукшин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Жизнь. Творчество. Личность. (Обзор.) </w:t>
      </w:r>
      <w:r>
        <w:rPr>
          <w:rFonts w:ascii="Times New Roman" w:hAnsi="Times New Roman"/>
          <w:sz w:val="24"/>
          <w:szCs w:val="24"/>
        </w:rPr>
        <w:t xml:space="preserve">Тематическое новаторство прозы Шукшина. Соседство комических элементов с трагическими в изображении повседневной жизни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совре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менной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деревни. Нравственные искания героев. Своеобразие «чудаковатых» персонажей. «Неравнодушный реализм» Шукшина: «Чудик», «Алеша </w:t>
      </w:r>
      <w:proofErr w:type="spellStart"/>
      <w:r>
        <w:rPr>
          <w:rFonts w:ascii="Times New Roman" w:hAnsi="Times New Roman"/>
          <w:sz w:val="24"/>
          <w:szCs w:val="24"/>
        </w:rPr>
        <w:t>Бесконвойный</w:t>
      </w:r>
      <w:proofErr w:type="spellEnd"/>
      <w:r>
        <w:rPr>
          <w:rFonts w:ascii="Times New Roman" w:hAnsi="Times New Roman"/>
          <w:sz w:val="24"/>
          <w:szCs w:val="24"/>
        </w:rPr>
        <w:t>», «Обида».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Александр Валентинович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Вампилов</w:t>
      </w:r>
      <w:r>
        <w:rPr>
          <w:rFonts w:ascii="Times New Roman" w:hAnsi="Times New Roman"/>
          <w:color w:val="000000"/>
          <w:sz w:val="24"/>
          <w:szCs w:val="24"/>
        </w:rPr>
        <w:t>Жизнь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Творчество. Личность. (Обзор). Пьеса «Утиная охота». Традиции и новаторство в драматургии писателя.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Федор Абрамов</w:t>
      </w:r>
      <w:r>
        <w:rPr>
          <w:rFonts w:ascii="Times New Roman" w:hAnsi="Times New Roman"/>
          <w:color w:val="000000"/>
          <w:sz w:val="24"/>
          <w:szCs w:val="24"/>
        </w:rPr>
        <w:t>. Жизнь. Творчество. Личность.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Обзор )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Повести «Деревянные кони», «Пелагея», «Алька». Новаторство «деревенской прозы» Абрамова.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Обзор повестей К.Воробьева «Убиты под Москвой», В.Кондратьева «Сашка», Е.Носова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Усвятские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шлемоносцы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Автобиографичность и документальность произведений. Своеобразие развития военной темы.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«Городская проза» в русской литературе 1960-1980 гг. Концепция личности в «городской прозе».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Обзор повести Ю.Трифонова «Обмен». Нравственная проблематика произведения.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</w:t>
      </w:r>
      <w:r w:rsidR="00ED6D2C">
        <w:rPr>
          <w:rFonts w:ascii="Times New Roman" w:hAnsi="Times New Roman"/>
          <w:color w:val="000000"/>
          <w:sz w:val="24"/>
          <w:szCs w:val="24"/>
        </w:rPr>
        <w:t>ьная работа за курс 11 класса.</w:t>
      </w:r>
    </w:p>
    <w:p w:rsidR="00ED6D2C" w:rsidRDefault="00ED6D2C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6D2C" w:rsidRDefault="00ED6D2C" w:rsidP="00ED6D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D4411B" w:rsidRDefault="00D4411B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273" w:rsidRDefault="00F87273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273" w:rsidRDefault="00F87273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EF6" w:rsidRDefault="00D13EF6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EF6" w:rsidRDefault="00D13EF6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EF6" w:rsidRDefault="00D13EF6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EF6" w:rsidRDefault="00D13EF6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EF6" w:rsidRDefault="00D13EF6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EF6" w:rsidRDefault="00D13EF6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EF6" w:rsidRDefault="00D13EF6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EF6" w:rsidRDefault="00D13EF6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EF6" w:rsidRDefault="00D13EF6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273" w:rsidRDefault="00F87273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7273" w:rsidRDefault="00F87273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411B" w:rsidRDefault="00D4411B" w:rsidP="00D441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Календарно-тематический план учебного предмета «Литература»</w:t>
      </w:r>
    </w:p>
    <w:p w:rsidR="00D4411B" w:rsidRDefault="00D4411B" w:rsidP="00D4411B">
      <w:pPr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27"/>
        <w:gridCol w:w="1843"/>
        <w:gridCol w:w="1984"/>
        <w:gridCol w:w="2268"/>
      </w:tblGrid>
      <w:tr w:rsidR="00D4411B" w:rsidRPr="006B3CDC" w:rsidTr="003A79DC">
        <w:trPr>
          <w:trHeight w:val="910"/>
        </w:trPr>
        <w:tc>
          <w:tcPr>
            <w:tcW w:w="82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27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Название  раздела</w:t>
            </w:r>
          </w:p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1843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</w:tr>
      <w:tr w:rsidR="00D4411B" w:rsidRPr="006B3CDC" w:rsidTr="003A79DC">
        <w:trPr>
          <w:trHeight w:val="255"/>
        </w:trPr>
        <w:tc>
          <w:tcPr>
            <w:tcW w:w="828" w:type="dxa"/>
            <w:shd w:val="clear" w:color="auto" w:fill="auto"/>
          </w:tcPr>
          <w:p w:rsidR="00D4411B" w:rsidRPr="00923D87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D87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  <w:b/>
              </w:rPr>
              <w:t>Изучение языка художественной литературы</w:t>
            </w:r>
            <w:r w:rsidRPr="000C451C">
              <w:rPr>
                <w:rFonts w:ascii="Times New Roman" w:hAnsi="Times New Roman"/>
              </w:rPr>
              <w:t>. Анализ художественного текста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rPr>
          <w:trHeight w:val="255"/>
        </w:trPr>
        <w:tc>
          <w:tcPr>
            <w:tcW w:w="82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Мировая литература рубежа </w:t>
            </w:r>
            <w:r>
              <w:rPr>
                <w:rFonts w:ascii="Times New Roman" w:hAnsi="Times New Roman"/>
                <w:b/>
                <w:lang w:val="en-US"/>
              </w:rPr>
              <w:t>XIX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 w:rsidRPr="000C451C">
              <w:rPr>
                <w:rFonts w:ascii="Times New Roman" w:hAnsi="Times New Roman"/>
                <w:b/>
              </w:rPr>
              <w:t xml:space="preserve"> веков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Русская литература начала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 w:rsidRPr="000C451C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923D87" w:rsidRDefault="00D4411B" w:rsidP="003A79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И.А.Бунин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Творчество И.А.Бунина. Изображение России в повести И.А.Бунина «Деревня»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Образ греха в рассказе И.А.Бунина «Господин из Сан-Франциско»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Кризис цивилизации в рассказе И.А.Бунина «Господин из Сан-Франциско»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любви в рассказах И.А.Бунина «Солнечный удар», «Темные аллеи», «Чистый понедельник»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Новаторство романа И.А.Бунина «Жизнь Арсеньева»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923D87" w:rsidRDefault="00D4411B" w:rsidP="003A79D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А.И.Куприн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А.И.Куприн. Мир духовный и мир цивилизованный в повести А.И.Куприна «Олеся»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А.И.Куприн. «Поединок»: автобиографический и гуманистический характер повести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0C451C">
              <w:rPr>
                <w:rFonts w:ascii="Times New Roman" w:hAnsi="Times New Roman"/>
              </w:rPr>
              <w:t>алант</w:t>
            </w:r>
            <w:r>
              <w:rPr>
                <w:rFonts w:ascii="Times New Roman" w:hAnsi="Times New Roman"/>
              </w:rPr>
              <w:t xml:space="preserve"> любви</w:t>
            </w:r>
            <w:r w:rsidRPr="000C451C">
              <w:rPr>
                <w:rFonts w:ascii="Times New Roman" w:hAnsi="Times New Roman"/>
              </w:rPr>
              <w:t xml:space="preserve"> и тема социального неравенства в повести А.И.Куприна «Гранатовый браслет»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Контрольное сочинение по творчеству И.А.Бунина и А.И.Куприна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C41A0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>Творчество Л.Н.Андреева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 xml:space="preserve">Творчество И.С.Шмелева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 xml:space="preserve">Творчество Б.К.Зайцева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16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 xml:space="preserve">Творчество А.Т.Аверченко, Тэффи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17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>Творчество В.В.Набокова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1A0C">
              <w:rPr>
                <w:rFonts w:ascii="Times New Roman" w:hAnsi="Times New Roman"/>
                <w:b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</w:rPr>
              <w:t xml:space="preserve">Особенности поэзии начала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 w:rsidRPr="000C451C">
              <w:rPr>
                <w:rFonts w:ascii="Times New Roman" w:hAnsi="Times New Roman"/>
                <w:b/>
              </w:rPr>
              <w:t xml:space="preserve"> века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Серебряный век как литературно-эстетическая категория. Модернизм поэзии Серебряного века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Символизм как литературное течение. </w:t>
            </w:r>
            <w:r w:rsidRPr="000C451C">
              <w:rPr>
                <w:rFonts w:ascii="Times New Roman" w:hAnsi="Times New Roman"/>
                <w:b/>
              </w:rPr>
              <w:t>В.Я.Брюсов</w:t>
            </w:r>
            <w:r w:rsidRPr="000C451C">
              <w:rPr>
                <w:rFonts w:ascii="Times New Roman" w:hAnsi="Times New Roman"/>
              </w:rPr>
              <w:t xml:space="preserve"> как основоположник русского символизма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Своеобразие художественного творчества </w:t>
            </w:r>
            <w:r w:rsidRPr="000C451C">
              <w:rPr>
                <w:rFonts w:ascii="Times New Roman" w:hAnsi="Times New Roman"/>
                <w:b/>
              </w:rPr>
              <w:t>К.Д.Бальмонта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Основные темы и мотивы лирики </w:t>
            </w:r>
            <w:r w:rsidRPr="000C451C">
              <w:rPr>
                <w:rFonts w:ascii="Times New Roman" w:hAnsi="Times New Roman"/>
                <w:b/>
              </w:rPr>
              <w:t>И.Ф.Анненского, Ф.Сологуба, А.Белого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>Русский акмеизм и его истоки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</w:rPr>
              <w:t xml:space="preserve">Проблематика и поэтика лирики </w:t>
            </w:r>
            <w:r w:rsidRPr="000C451C">
              <w:rPr>
                <w:rFonts w:ascii="Times New Roman" w:hAnsi="Times New Roman"/>
                <w:b/>
              </w:rPr>
              <w:t>Н.С.Гумилева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.7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446145">
              <w:rPr>
                <w:rFonts w:ascii="Times New Roman" w:hAnsi="Times New Roman"/>
              </w:rPr>
              <w:t>Футуризм как литературное течение модернизма.</w:t>
            </w:r>
            <w:r w:rsidRPr="000C451C">
              <w:rPr>
                <w:rFonts w:ascii="Times New Roman" w:hAnsi="Times New Roman"/>
              </w:rPr>
              <w:t xml:space="preserve"> Лирика </w:t>
            </w:r>
            <w:r w:rsidRPr="000C451C">
              <w:rPr>
                <w:rFonts w:ascii="Times New Roman" w:hAnsi="Times New Roman"/>
                <w:b/>
              </w:rPr>
              <w:t>И.Северянина, В.Ф.Ходасевича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.8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Контрольное сочинение по произведениям поэтов Серебряного века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М.Горький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М.Горький: жизнь, творчество, личность. Ранние романтические рассказы М.Горького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Рассказ </w:t>
            </w:r>
            <w:proofErr w:type="spellStart"/>
            <w:r w:rsidRPr="000C451C">
              <w:rPr>
                <w:rFonts w:ascii="Times New Roman" w:hAnsi="Times New Roman"/>
              </w:rPr>
              <w:t>М.Горького</w:t>
            </w:r>
            <w:proofErr w:type="spellEnd"/>
            <w:r w:rsidRPr="000C451C">
              <w:rPr>
                <w:rFonts w:ascii="Times New Roman" w:hAnsi="Times New Roman"/>
              </w:rPr>
              <w:t xml:space="preserve"> «Старуха </w:t>
            </w:r>
            <w:proofErr w:type="spellStart"/>
            <w:r w:rsidRPr="000C451C">
              <w:rPr>
                <w:rFonts w:ascii="Times New Roman" w:hAnsi="Times New Roman"/>
              </w:rPr>
              <w:t>Изергиль</w:t>
            </w:r>
            <w:proofErr w:type="spellEnd"/>
            <w:r w:rsidRPr="000C451C">
              <w:rPr>
                <w:rFonts w:ascii="Times New Roman" w:hAnsi="Times New Roman"/>
              </w:rPr>
              <w:t>». Проблематика и особенности композиции произведения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Пьеса М.Горького «На дне» как социально-философская драма. Система образов произведения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Спор о назначении человека в пьесе М.Горького «На дне»: «три правды» и их трагическое столкновение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Своеобразие публицистики и мемуарных очерков М.Горького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Контрольное сочинение по творчеству М.Горького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А.А.Блок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Жизнь, творчество, личность А.А.Блока. Темы и образы ран</w:t>
            </w:r>
            <w:r>
              <w:rPr>
                <w:rFonts w:ascii="Times New Roman" w:hAnsi="Times New Roman"/>
              </w:rPr>
              <w:t>ней лирики. «Стихи о П</w:t>
            </w:r>
            <w:r w:rsidRPr="000C451C">
              <w:rPr>
                <w:rFonts w:ascii="Times New Roman" w:hAnsi="Times New Roman"/>
              </w:rPr>
              <w:t>рекрас</w:t>
            </w:r>
            <w:r>
              <w:rPr>
                <w:rFonts w:ascii="Times New Roman" w:hAnsi="Times New Roman"/>
              </w:rPr>
              <w:t>ной Д</w:t>
            </w:r>
            <w:r w:rsidRPr="000C451C">
              <w:rPr>
                <w:rFonts w:ascii="Times New Roman" w:hAnsi="Times New Roman"/>
              </w:rPr>
              <w:t>аме»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«страшного мира» в лирике А.А.Блока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Родины и исторического пути России в лирике А.А.Блока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Поэма А.А.Блока «Двенадцать»: жанр, стиль, композиция и проблематика произведения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Контрольное сочинение по творчеству А.А.Блока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37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proofErr w:type="spellStart"/>
            <w:r w:rsidRPr="000C451C">
              <w:rPr>
                <w:rFonts w:ascii="Times New Roman" w:hAnsi="Times New Roman"/>
                <w:b/>
              </w:rPr>
              <w:t>Новокрестьянская</w:t>
            </w:r>
            <w:proofErr w:type="spellEnd"/>
            <w:r w:rsidRPr="000C451C">
              <w:rPr>
                <w:rFonts w:ascii="Times New Roman" w:hAnsi="Times New Roman"/>
                <w:b/>
              </w:rPr>
              <w:t xml:space="preserve"> поэзия.</w:t>
            </w:r>
            <w:r w:rsidRPr="000C451C">
              <w:rPr>
                <w:rFonts w:ascii="Times New Roman" w:hAnsi="Times New Roman"/>
              </w:rPr>
              <w:t xml:space="preserve"> Н.А.Клюев: истоки и художественный мир поэзии Н.А.Клюева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С.А.Есенин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С.А.Есенина. Жизнь, творчество, ранняя лирика поэта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Родины и природы в поэзии С.А.Есенина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любви в лирике С.А.Есенина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Поэма </w:t>
            </w:r>
            <w:proofErr w:type="spellStart"/>
            <w:r w:rsidRPr="000C451C">
              <w:rPr>
                <w:rFonts w:ascii="Times New Roman" w:hAnsi="Times New Roman"/>
              </w:rPr>
              <w:t>С.А.Есенина</w:t>
            </w:r>
            <w:proofErr w:type="spellEnd"/>
            <w:r w:rsidRPr="000C451C">
              <w:rPr>
                <w:rFonts w:ascii="Times New Roman" w:hAnsi="Times New Roman"/>
              </w:rPr>
              <w:t xml:space="preserve"> «Анна </w:t>
            </w:r>
            <w:proofErr w:type="spellStart"/>
            <w:r w:rsidRPr="000C451C">
              <w:rPr>
                <w:rFonts w:ascii="Times New Roman" w:hAnsi="Times New Roman"/>
              </w:rPr>
              <w:t>Снегина</w:t>
            </w:r>
            <w:proofErr w:type="spellEnd"/>
            <w:r w:rsidRPr="000C451C">
              <w:rPr>
                <w:rFonts w:ascii="Times New Roman" w:hAnsi="Times New Roman"/>
              </w:rPr>
              <w:t xml:space="preserve">»: анализ лиро-эпического произведения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быстротечности человеческого бытия в лирике С.А.Есенина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В.В.Маяковский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Жизнь и творчество В.В.Маяковского. </w:t>
            </w:r>
            <w:r>
              <w:rPr>
                <w:rFonts w:ascii="Times New Roman" w:hAnsi="Times New Roman"/>
              </w:rPr>
              <w:t xml:space="preserve">Ранняя лирика поэта. </w:t>
            </w:r>
            <w:r w:rsidRPr="000C451C">
              <w:rPr>
                <w:rFonts w:ascii="Times New Roman" w:hAnsi="Times New Roman"/>
              </w:rPr>
              <w:t>Маяковский и футуризм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любви и поэзии В.В.Маяковского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Поэма В.В.Маяковского «Облако в штанах»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революции в творчестве В.В.Маяковского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Сатира В.В.Маяковского. Пьесы «Клоп», «Баня»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48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Контрольное сочинение по творчеству С.А.Есенина, В.В.Маяковского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Литературный процесс 1920-х годов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Характеристика литературного процесса 1920-х годов. Обзор творчества А.М.Ремизова, Д.А.Фурманова, А.С.Серафимовича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Творчество </w:t>
            </w:r>
            <w:r w:rsidRPr="000C451C">
              <w:rPr>
                <w:rFonts w:ascii="Times New Roman" w:hAnsi="Times New Roman"/>
                <w:b/>
              </w:rPr>
              <w:t>А.А.Фадеева</w:t>
            </w:r>
            <w:r w:rsidRPr="000C451C">
              <w:rPr>
                <w:rFonts w:ascii="Times New Roman" w:hAnsi="Times New Roman"/>
              </w:rPr>
              <w:t>. Проблематика и идейная сущность романа А.А.Фадеева «Разгром»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Тема революции и Гражданской войны в прозе </w:t>
            </w:r>
            <w:r w:rsidRPr="000C451C">
              <w:rPr>
                <w:rFonts w:ascii="Times New Roman" w:hAnsi="Times New Roman"/>
                <w:b/>
              </w:rPr>
              <w:t>И.Э.Бабеля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Творчество </w:t>
            </w:r>
            <w:r w:rsidRPr="000C451C">
              <w:rPr>
                <w:rFonts w:ascii="Times New Roman" w:hAnsi="Times New Roman"/>
                <w:b/>
              </w:rPr>
              <w:t>Е.И.Замятина</w:t>
            </w:r>
            <w:r w:rsidRPr="000C451C">
              <w:rPr>
                <w:rFonts w:ascii="Times New Roman" w:hAnsi="Times New Roman"/>
              </w:rPr>
              <w:t xml:space="preserve">. Обзор романа-антиутопии «Мы»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53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Творчество </w:t>
            </w:r>
            <w:r w:rsidRPr="000C451C">
              <w:rPr>
                <w:rFonts w:ascii="Times New Roman" w:hAnsi="Times New Roman"/>
                <w:b/>
              </w:rPr>
              <w:t>М.М.Зощенко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Зачетная работа за </w:t>
            </w:r>
            <w:r w:rsidRPr="000C451C">
              <w:rPr>
                <w:rFonts w:ascii="Times New Roman" w:hAnsi="Times New Roman"/>
                <w:lang w:val="en-US"/>
              </w:rPr>
              <w:t>I</w:t>
            </w:r>
            <w:r w:rsidRPr="000C451C">
              <w:rPr>
                <w:rFonts w:ascii="Times New Roman" w:hAnsi="Times New Roman"/>
              </w:rPr>
              <w:t xml:space="preserve">-е полугодие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>Общая характеристика литературы 1930-х годов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А.П.Платонов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56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Жизнь, творчество, личность А.П.Платонова. Обзор повести «Сокровенный человек»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57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Герои и проблематика повести А.П.Платонова «Котлован»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М.А.Булгаков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Жизнь,</w:t>
            </w:r>
            <w:r w:rsidRPr="000C451C">
              <w:rPr>
                <w:rFonts w:ascii="Times New Roman" w:hAnsi="Times New Roman"/>
              </w:rPr>
              <w:t xml:space="preserve"> творчество</w:t>
            </w:r>
            <w:r>
              <w:rPr>
                <w:rFonts w:ascii="Times New Roman" w:hAnsi="Times New Roman"/>
              </w:rPr>
              <w:t>, личность</w:t>
            </w:r>
            <w:r w:rsidRPr="000C451C">
              <w:rPr>
                <w:rFonts w:ascii="Times New Roman" w:hAnsi="Times New Roman"/>
              </w:rPr>
              <w:t xml:space="preserve"> М.А.Булгакова. Обзор романа «Бе</w:t>
            </w:r>
            <w:r>
              <w:rPr>
                <w:rFonts w:ascii="Times New Roman" w:hAnsi="Times New Roman"/>
              </w:rPr>
              <w:t xml:space="preserve">лая гвардия», пьесы «Дни </w:t>
            </w:r>
            <w:proofErr w:type="spellStart"/>
            <w:r>
              <w:rPr>
                <w:rFonts w:ascii="Times New Roman" w:hAnsi="Times New Roman"/>
              </w:rPr>
              <w:t>Турбиных</w:t>
            </w:r>
            <w:proofErr w:type="spellEnd"/>
            <w:r w:rsidRPr="000C451C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Сатира М.А.Булгакова «Роковые яйца», «Собачье сердце» (обзор произведений)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История создания, проблематика, жанр и композиция романа М.А.Булгакова «Мастер и Маргарита». Москва и москвичи. </w:t>
            </w:r>
            <w:proofErr w:type="spellStart"/>
            <w:r w:rsidRPr="000C451C">
              <w:rPr>
                <w:rFonts w:ascii="Times New Roman" w:hAnsi="Times New Roman"/>
              </w:rPr>
              <w:t>Воланд</w:t>
            </w:r>
            <w:proofErr w:type="spellEnd"/>
            <w:r w:rsidRPr="000C451C">
              <w:rPr>
                <w:rFonts w:ascii="Times New Roman" w:hAnsi="Times New Roman"/>
              </w:rPr>
              <w:t xml:space="preserve"> и его свита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61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Три мира в романе М.А.Булгакова «Мастер и Маргарита». Система образов романа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любви, творчества и вечности в романе М.А.Булгакова «Мастер и Маргарита»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Контрольное сочинение по роману М.А.Булгакова «Мастер и Маргарита»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М.И.Цветаева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64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М.И.Цветаева. Жизнь, творчество, личность. Основные темы творчества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Поэмы М.И.Цветаевой (урок-обзор)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66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  <w:b/>
              </w:rPr>
              <w:t>О.Э.Мандельштам</w:t>
            </w:r>
            <w:r w:rsidRPr="000C451C">
              <w:rPr>
                <w:rFonts w:ascii="Times New Roman" w:hAnsi="Times New Roman"/>
              </w:rPr>
              <w:t xml:space="preserve">. Жизнь, творчество, судьба поэта. Основные темы творчества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А.Н.Толстой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А.Н.Толстой. Жизнь и художественное наследие писателя. Обзор автобиографической повести «Детство Никиты», романа-эпопеи «Хождение по мукам»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68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Тема русской истории в романе А.Н.Толстого «Петр </w:t>
            </w:r>
            <w:r w:rsidRPr="000C451C">
              <w:rPr>
                <w:rFonts w:ascii="Times New Roman" w:hAnsi="Times New Roman"/>
                <w:lang w:val="en-US"/>
              </w:rPr>
              <w:t>I</w:t>
            </w:r>
            <w:r w:rsidRPr="000C451C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69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  <w:b/>
              </w:rPr>
              <w:t>М.М.Пришвин</w:t>
            </w:r>
            <w:r w:rsidRPr="000C451C">
              <w:rPr>
                <w:rFonts w:ascii="Times New Roman" w:hAnsi="Times New Roman"/>
              </w:rPr>
              <w:t>. Жизнь, творчество, личность М.М.Пришвина. Обзор художественного наследия писателя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Б.Л.Пастернак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Жизнь и творчество Б.Л.Пастернака. Основные мотивы его поэзии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71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Роман Б.Л.Пастернака «Доктор Живаго». Человек, история и природа в  произведении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А.А.Ахматова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Биография А.А.Ахматовой, основные вехи жизненного и творческого пути. Основные темы лирики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Поэзия женской души. Тема любви в лирике А.А.Ахматовой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Родины в лирике А.А.Ахматовой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Поэмы А.А.Ахматовой (анализ поэм «Реквием», «Поэма без героя»)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76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Жизнь, творчество, личность </w:t>
            </w:r>
            <w:r w:rsidRPr="000C451C">
              <w:rPr>
                <w:rFonts w:ascii="Times New Roman" w:hAnsi="Times New Roman"/>
                <w:b/>
              </w:rPr>
              <w:t>Н.А.Заболоцкого</w:t>
            </w:r>
            <w:r w:rsidRPr="000C451C">
              <w:rPr>
                <w:rFonts w:ascii="Times New Roman" w:hAnsi="Times New Roman"/>
              </w:rPr>
              <w:t xml:space="preserve">. Основная тематика лирических произведений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М.А.Шолохов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77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Жизнь, творчество, судьба М.А.Шолохова. «Донские рассказы» и «Лазоревая степь» как новеллистическая предыстория эпопеи «Тихий Дон»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М.А.Шолохов. «Тихий Дон» как роман-эпопея о всенародной трагедии на стыке эпох. История создания произведения, специфика жанра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Первая мировая война в изображении М.А.Шолохова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Изображение Гражданской войны на страницах романа М.А.Шолохова «Тихий Дон»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81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Женские судьбы в романе М.А.Шолохова «Тихий Дон»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82</w:t>
            </w:r>
            <w:r>
              <w:rPr>
                <w:rFonts w:ascii="Times New Roman" w:hAnsi="Times New Roman"/>
              </w:rPr>
              <w:t>.6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Трагедия Григория Мелехова в романе М.А.Шолохова «Тихий Дон» (путь поиска правды ге</w:t>
            </w:r>
            <w:r>
              <w:rPr>
                <w:rFonts w:ascii="Times New Roman" w:hAnsi="Times New Roman"/>
              </w:rPr>
              <w:t>роем</w:t>
            </w:r>
            <w:r w:rsidRPr="000C451C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83</w:t>
            </w:r>
            <w:r>
              <w:rPr>
                <w:rFonts w:ascii="Times New Roman" w:hAnsi="Times New Roman"/>
              </w:rPr>
              <w:t>.7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Контрольное сочинение по роману-эпопее М.А.Шолохова «Тихий Дон»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Из мировой литературы 1930-х годов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О.Хаксли «О дивный новый мир». О.Хаксли и Е.Замятин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>А.Т.Твардовский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jc w:val="both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Биографические истоки творчества А.Т.Твардовского. Поэма «Страна </w:t>
            </w:r>
            <w:proofErr w:type="spellStart"/>
            <w:r w:rsidRPr="000C451C">
              <w:rPr>
                <w:rFonts w:ascii="Times New Roman" w:hAnsi="Times New Roman"/>
              </w:rPr>
              <w:t>Муравия</w:t>
            </w:r>
            <w:proofErr w:type="spellEnd"/>
            <w:r w:rsidRPr="000C451C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jc w:val="both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Поэма А.Т.Твардовского «Василий Теркин»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Лирика А.Т.Твардовского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Литература периода Великой Отечественной войны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88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Проза, поэзия, драматургия периода ВОВ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А.И.Солженицын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А.И.Солженицын. Жизнь и судьба писателя. Своеобразие раскрытия лагерной темы в повести «Один день Ивана Денисовича»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Малая проза А.И.Солженицына. Тема </w:t>
            </w:r>
            <w:proofErr w:type="spellStart"/>
            <w:r w:rsidRPr="000C451C">
              <w:rPr>
                <w:rFonts w:ascii="Times New Roman" w:hAnsi="Times New Roman"/>
              </w:rPr>
              <w:t>праведничества</w:t>
            </w:r>
            <w:proofErr w:type="spellEnd"/>
            <w:r w:rsidRPr="000C451C">
              <w:rPr>
                <w:rFonts w:ascii="Times New Roman" w:hAnsi="Times New Roman"/>
              </w:rPr>
              <w:t xml:space="preserve"> в рассказе «Матренин двор»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91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А.И.Солженицын. «Архипелаг ГУЛАГ» - летопись страданий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Из мировой литературы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Символический смысл повести Э.Хеми</w:t>
            </w:r>
            <w:r>
              <w:rPr>
                <w:rFonts w:ascii="Times New Roman" w:hAnsi="Times New Roman"/>
              </w:rPr>
              <w:t>н</w:t>
            </w:r>
            <w:r w:rsidRPr="000C451C">
              <w:rPr>
                <w:rFonts w:ascii="Times New Roman" w:hAnsi="Times New Roman"/>
              </w:rPr>
              <w:t>гуэя «Старик и море»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Полвека русской поэзии (поэзия послевоенного периода)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«Поэтическая весна». Ли</w:t>
            </w:r>
            <w:r>
              <w:rPr>
                <w:rFonts w:ascii="Times New Roman" w:hAnsi="Times New Roman"/>
              </w:rPr>
              <w:t>рика поэтов – участников ВОВ. (О</w:t>
            </w:r>
            <w:r w:rsidRPr="000C451C">
              <w:rPr>
                <w:rFonts w:ascii="Times New Roman" w:hAnsi="Times New Roman"/>
              </w:rPr>
              <w:t xml:space="preserve">бзор поэзии </w:t>
            </w:r>
            <w:proofErr w:type="spellStart"/>
            <w:r w:rsidRPr="000C451C">
              <w:rPr>
                <w:rFonts w:ascii="Times New Roman" w:hAnsi="Times New Roman"/>
              </w:rPr>
              <w:t>Л.Н.Мартынова</w:t>
            </w:r>
            <w:proofErr w:type="spellEnd"/>
            <w:r w:rsidRPr="000C451C">
              <w:rPr>
                <w:rFonts w:ascii="Times New Roman" w:hAnsi="Times New Roman"/>
              </w:rPr>
              <w:t xml:space="preserve">, </w:t>
            </w:r>
            <w:proofErr w:type="spellStart"/>
            <w:r w:rsidRPr="000C451C">
              <w:rPr>
                <w:rFonts w:ascii="Times New Roman" w:hAnsi="Times New Roman"/>
              </w:rPr>
              <w:t>С.П.Гудзенко</w:t>
            </w:r>
            <w:proofErr w:type="spellEnd"/>
            <w:r w:rsidRPr="000C451C">
              <w:rPr>
                <w:rFonts w:ascii="Times New Roman" w:hAnsi="Times New Roman"/>
              </w:rPr>
              <w:t xml:space="preserve">, </w:t>
            </w:r>
            <w:proofErr w:type="spellStart"/>
            <w:r w:rsidRPr="000C451C">
              <w:rPr>
                <w:rFonts w:ascii="Times New Roman" w:hAnsi="Times New Roman"/>
              </w:rPr>
              <w:t>А.П.Межирова</w:t>
            </w:r>
            <w:proofErr w:type="spellEnd"/>
            <w:r w:rsidRPr="000C451C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Ю.В.Друниной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0C451C">
              <w:rPr>
                <w:rFonts w:ascii="Times New Roman" w:hAnsi="Times New Roman"/>
              </w:rPr>
              <w:t>Е.М.Винокурова</w:t>
            </w:r>
            <w:proofErr w:type="spellEnd"/>
            <w:r w:rsidRPr="000C451C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94</w:t>
            </w:r>
            <w:r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Русская советская поэзия 1960-1970-х годов: время «поэтиче</w:t>
            </w:r>
            <w:r>
              <w:rPr>
                <w:rFonts w:ascii="Times New Roman" w:hAnsi="Times New Roman"/>
              </w:rPr>
              <w:t>ского бума», период</w:t>
            </w:r>
            <w:r w:rsidRPr="000C451C">
              <w:rPr>
                <w:rFonts w:ascii="Times New Roman" w:hAnsi="Times New Roman"/>
              </w:rPr>
              <w:t xml:space="preserve"> после «поэтического бума» (урок-обзор)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</w:rPr>
              <w:t xml:space="preserve">Общая характеристика русской поэзии 1980-1990-х годов. Лирика </w:t>
            </w:r>
            <w:r w:rsidRPr="00567AFF">
              <w:rPr>
                <w:rFonts w:ascii="Times New Roman" w:hAnsi="Times New Roman"/>
              </w:rPr>
              <w:t>И.А.Бродского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96</w:t>
            </w:r>
            <w:r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>Современность и «</w:t>
            </w:r>
            <w:proofErr w:type="spellStart"/>
            <w:r w:rsidRPr="000C451C">
              <w:rPr>
                <w:rFonts w:ascii="Times New Roman" w:hAnsi="Times New Roman"/>
                <w:b/>
              </w:rPr>
              <w:t>постсовременность</w:t>
            </w:r>
            <w:proofErr w:type="spellEnd"/>
            <w:r w:rsidRPr="000C451C">
              <w:rPr>
                <w:rFonts w:ascii="Times New Roman" w:hAnsi="Times New Roman"/>
                <w:b/>
              </w:rPr>
              <w:t xml:space="preserve">» в мировой литературе 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14850" w:type="dxa"/>
            <w:gridSpan w:val="5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</w:t>
            </w:r>
            <w:r w:rsidRPr="000C451C">
              <w:rPr>
                <w:rFonts w:ascii="Times New Roman" w:hAnsi="Times New Roman"/>
                <w:b/>
              </w:rPr>
              <w:t xml:space="preserve">Русская проза 1950-2000 годов </w:t>
            </w: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97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«Лейтенантская проза». </w:t>
            </w:r>
            <w:r w:rsidRPr="000C451C">
              <w:rPr>
                <w:rFonts w:ascii="Times New Roman" w:hAnsi="Times New Roman"/>
                <w:b/>
              </w:rPr>
              <w:t>В.П.Некрасов</w:t>
            </w:r>
            <w:r w:rsidRPr="000C451C">
              <w:rPr>
                <w:rFonts w:ascii="Times New Roman" w:hAnsi="Times New Roman"/>
              </w:rPr>
              <w:t>. «В окопах Ста</w:t>
            </w:r>
            <w:r>
              <w:rPr>
                <w:rFonts w:ascii="Times New Roman" w:hAnsi="Times New Roman"/>
              </w:rPr>
              <w:t>линг</w:t>
            </w:r>
            <w:r w:rsidRPr="000C451C">
              <w:rPr>
                <w:rFonts w:ascii="Times New Roman" w:hAnsi="Times New Roman"/>
              </w:rPr>
              <w:t>рад</w:t>
            </w:r>
            <w:r>
              <w:rPr>
                <w:rFonts w:ascii="Times New Roman" w:hAnsi="Times New Roman"/>
              </w:rPr>
              <w:t>а</w:t>
            </w:r>
            <w:r w:rsidRPr="000C451C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98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«Деревенская проза». Обзор повестей</w:t>
            </w:r>
            <w:r w:rsidRPr="000C451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C451C">
              <w:rPr>
                <w:rFonts w:ascii="Times New Roman" w:hAnsi="Times New Roman"/>
                <w:b/>
              </w:rPr>
              <w:t>Б.А.Можаева</w:t>
            </w:r>
            <w:proofErr w:type="spellEnd"/>
            <w:r w:rsidRPr="000C451C">
              <w:rPr>
                <w:rFonts w:ascii="Times New Roman" w:hAnsi="Times New Roman"/>
                <w:b/>
              </w:rPr>
              <w:t xml:space="preserve"> </w:t>
            </w:r>
            <w:r w:rsidRPr="000C451C">
              <w:rPr>
                <w:rFonts w:ascii="Times New Roman" w:hAnsi="Times New Roman"/>
              </w:rPr>
              <w:t>«Живой»,</w:t>
            </w:r>
            <w:r w:rsidRPr="000C451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C451C">
              <w:rPr>
                <w:rFonts w:ascii="Times New Roman" w:hAnsi="Times New Roman"/>
                <w:b/>
              </w:rPr>
              <w:t>В.И.Белова</w:t>
            </w:r>
            <w:proofErr w:type="spellEnd"/>
            <w:r w:rsidRPr="000C451C">
              <w:rPr>
                <w:rFonts w:ascii="Times New Roman" w:hAnsi="Times New Roman"/>
                <w:b/>
              </w:rPr>
              <w:t xml:space="preserve"> </w:t>
            </w:r>
            <w:r w:rsidRPr="000C451C">
              <w:rPr>
                <w:rFonts w:ascii="Times New Roman" w:hAnsi="Times New Roman"/>
              </w:rPr>
              <w:t>«Привычное дело»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99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  <w:b/>
              </w:rPr>
              <w:t xml:space="preserve">В.Г.Распутин: </w:t>
            </w:r>
            <w:r w:rsidRPr="000C451C">
              <w:rPr>
                <w:rFonts w:ascii="Times New Roman" w:hAnsi="Times New Roman"/>
              </w:rPr>
              <w:t>жизнь, творчество, личность. Проблематика повести «Прощание с Мат</w:t>
            </w:r>
            <w:r>
              <w:rPr>
                <w:rFonts w:ascii="Times New Roman" w:hAnsi="Times New Roman"/>
              </w:rPr>
              <w:t>ё</w:t>
            </w:r>
            <w:r w:rsidRPr="000C451C">
              <w:rPr>
                <w:rFonts w:ascii="Times New Roman" w:hAnsi="Times New Roman"/>
              </w:rPr>
              <w:t>рой»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100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  <w:b/>
              </w:rPr>
              <w:t xml:space="preserve">В.М.Шукшин: </w:t>
            </w:r>
            <w:r w:rsidRPr="000C451C">
              <w:rPr>
                <w:rFonts w:ascii="Times New Roman" w:hAnsi="Times New Roman"/>
              </w:rPr>
              <w:t>жизнь, творчество, личность. Обзор литературного творчества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101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Творчество </w:t>
            </w:r>
            <w:r w:rsidRPr="000C451C">
              <w:rPr>
                <w:rFonts w:ascii="Times New Roman" w:hAnsi="Times New Roman"/>
                <w:b/>
              </w:rPr>
              <w:t>А.В.Вампилова</w:t>
            </w:r>
            <w:r w:rsidRPr="000C451C">
              <w:rPr>
                <w:rFonts w:ascii="Times New Roman" w:hAnsi="Times New Roman"/>
              </w:rPr>
              <w:t>. Анализ пьесы «Утиная охота»</w:t>
            </w:r>
            <w:r w:rsidR="00C1282F" w:rsidRPr="000C451C">
              <w:rPr>
                <w:rFonts w:ascii="Times New Roman" w:hAnsi="Times New Roman"/>
              </w:rPr>
              <w:t xml:space="preserve"> Творчество</w:t>
            </w:r>
            <w:r w:rsidR="00C1282F" w:rsidRPr="000C451C">
              <w:rPr>
                <w:rFonts w:ascii="Times New Roman" w:hAnsi="Times New Roman"/>
                <w:b/>
              </w:rPr>
              <w:t xml:space="preserve"> Ф.А.Абрамова</w:t>
            </w:r>
            <w:r w:rsidR="00C1282F" w:rsidRPr="000C451C">
              <w:rPr>
                <w:rFonts w:ascii="Times New Roman" w:hAnsi="Times New Roman"/>
              </w:rPr>
              <w:t>. Проблематика повестей «Деревянные кони», «Пелагея», «Алька»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411B" w:rsidRPr="006B3CDC" w:rsidTr="003A79DC">
        <w:tc>
          <w:tcPr>
            <w:tcW w:w="828" w:type="dxa"/>
            <w:shd w:val="clear" w:color="auto" w:fill="auto"/>
          </w:tcPr>
          <w:p w:rsidR="00D4411B" w:rsidRPr="000C451C" w:rsidRDefault="00D4411B" w:rsidP="003A79DC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10</w:t>
            </w:r>
            <w:r w:rsidR="00C1282F">
              <w:rPr>
                <w:rFonts w:ascii="Times New Roman" w:hAnsi="Times New Roman"/>
              </w:rPr>
              <w:t>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Анализ повестей  </w:t>
            </w:r>
            <w:r w:rsidRPr="000C451C">
              <w:rPr>
                <w:rFonts w:ascii="Times New Roman" w:hAnsi="Times New Roman"/>
                <w:b/>
              </w:rPr>
              <w:t>К.Д.Воробьева</w:t>
            </w:r>
            <w:r w:rsidRPr="000C451C">
              <w:rPr>
                <w:rFonts w:ascii="Times New Roman" w:hAnsi="Times New Roman"/>
              </w:rPr>
              <w:t xml:space="preserve"> «Убиты под Москвой», </w:t>
            </w:r>
            <w:proofErr w:type="spellStart"/>
            <w:r w:rsidRPr="000C451C">
              <w:rPr>
                <w:rFonts w:ascii="Times New Roman" w:hAnsi="Times New Roman"/>
                <w:b/>
              </w:rPr>
              <w:t>В.Кондратьева</w:t>
            </w:r>
            <w:proofErr w:type="spellEnd"/>
            <w:r w:rsidRPr="000C451C">
              <w:rPr>
                <w:rFonts w:ascii="Times New Roman" w:hAnsi="Times New Roman"/>
                <w:b/>
              </w:rPr>
              <w:t xml:space="preserve"> </w:t>
            </w:r>
            <w:r w:rsidRPr="000C451C">
              <w:rPr>
                <w:rFonts w:ascii="Times New Roman" w:hAnsi="Times New Roman"/>
              </w:rPr>
              <w:t xml:space="preserve">«Сашка», </w:t>
            </w:r>
            <w:proofErr w:type="spellStart"/>
            <w:r w:rsidRPr="000C451C">
              <w:rPr>
                <w:rFonts w:ascii="Times New Roman" w:hAnsi="Times New Roman"/>
                <w:b/>
              </w:rPr>
              <w:t>Е.И.Носова</w:t>
            </w:r>
            <w:proofErr w:type="spellEnd"/>
            <w:r w:rsidRPr="000C451C">
              <w:rPr>
                <w:rFonts w:ascii="Times New Roman" w:hAnsi="Times New Roman"/>
                <w:b/>
              </w:rPr>
              <w:t xml:space="preserve"> </w:t>
            </w:r>
            <w:r w:rsidRPr="000C451C">
              <w:rPr>
                <w:rFonts w:ascii="Times New Roman" w:hAnsi="Times New Roman"/>
              </w:rPr>
              <w:t>«</w:t>
            </w:r>
            <w:proofErr w:type="spellStart"/>
            <w:r w:rsidRPr="000C451C">
              <w:rPr>
                <w:rFonts w:ascii="Times New Roman" w:hAnsi="Times New Roman"/>
              </w:rPr>
              <w:t>Усвятские</w:t>
            </w:r>
            <w:proofErr w:type="spellEnd"/>
            <w:r w:rsidRPr="000C451C">
              <w:rPr>
                <w:rFonts w:ascii="Times New Roman" w:hAnsi="Times New Roman"/>
              </w:rPr>
              <w:t xml:space="preserve"> </w:t>
            </w:r>
            <w:proofErr w:type="spellStart"/>
            <w:r w:rsidRPr="000C451C">
              <w:rPr>
                <w:rFonts w:ascii="Times New Roman" w:hAnsi="Times New Roman"/>
              </w:rPr>
              <w:t>шлемоносцы</w:t>
            </w:r>
            <w:proofErr w:type="spellEnd"/>
            <w:r w:rsidRPr="000C451C">
              <w:rPr>
                <w:rFonts w:ascii="Times New Roman" w:hAnsi="Times New Roman"/>
              </w:rPr>
              <w:t xml:space="preserve">» </w:t>
            </w:r>
            <w:r w:rsidR="00C1282F" w:rsidRPr="000C451C">
              <w:rPr>
                <w:rFonts w:ascii="Times New Roman" w:hAnsi="Times New Roman"/>
              </w:rPr>
              <w:t xml:space="preserve">«Городская» проза </w:t>
            </w:r>
            <w:proofErr w:type="spellStart"/>
            <w:r w:rsidR="00C1282F" w:rsidRPr="000C451C">
              <w:rPr>
                <w:rFonts w:ascii="Times New Roman" w:hAnsi="Times New Roman"/>
                <w:b/>
              </w:rPr>
              <w:t>Ю.В.Трифонова</w:t>
            </w:r>
            <w:proofErr w:type="spellEnd"/>
            <w:r w:rsidR="00C1282F" w:rsidRPr="000C451C">
              <w:rPr>
                <w:rFonts w:ascii="Times New Roman" w:hAnsi="Times New Roman"/>
                <w:b/>
              </w:rPr>
              <w:t>,</w:t>
            </w:r>
            <w:r w:rsidR="00C1282F" w:rsidRPr="000C451C">
              <w:rPr>
                <w:rFonts w:ascii="Times New Roman" w:hAnsi="Times New Roman"/>
              </w:rPr>
              <w:t xml:space="preserve"> </w:t>
            </w:r>
            <w:proofErr w:type="spellStart"/>
            <w:r w:rsidR="00C1282F" w:rsidRPr="000C451C">
              <w:rPr>
                <w:rFonts w:ascii="Times New Roman" w:hAnsi="Times New Roman"/>
                <w:b/>
              </w:rPr>
              <w:t>А.Г.Битова</w:t>
            </w:r>
            <w:proofErr w:type="spellEnd"/>
            <w:r w:rsidR="00C1282F" w:rsidRPr="000C451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C1282F" w:rsidRPr="000C451C">
              <w:rPr>
                <w:rFonts w:ascii="Times New Roman" w:hAnsi="Times New Roman"/>
                <w:b/>
              </w:rPr>
              <w:t>Вл.С.Маканина</w:t>
            </w:r>
            <w:proofErr w:type="spellEnd"/>
            <w:r w:rsidR="00C1282F" w:rsidRPr="000C451C">
              <w:rPr>
                <w:rFonts w:ascii="Times New Roman" w:hAnsi="Times New Roman"/>
                <w:b/>
              </w:rPr>
              <w:t xml:space="preserve">. </w:t>
            </w:r>
            <w:r w:rsidR="00C1282F" w:rsidRPr="000C451C">
              <w:rPr>
                <w:rFonts w:ascii="Times New Roman" w:hAnsi="Times New Roman"/>
              </w:rPr>
              <w:t>Анализ повести Ю.В.Трифонова «Обмен»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3A79DC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D4411B" w:rsidP="003A7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4411B" w:rsidRDefault="00D4411B" w:rsidP="00D4411B">
      <w:pPr>
        <w:rPr>
          <w:rFonts w:ascii="Times New Roman" w:hAnsi="Times New Roman"/>
          <w:sz w:val="24"/>
          <w:szCs w:val="24"/>
        </w:rPr>
      </w:pPr>
    </w:p>
    <w:p w:rsidR="00D4411B" w:rsidRPr="007F6C77" w:rsidRDefault="00D4411B" w:rsidP="00D4411B">
      <w:pPr>
        <w:rPr>
          <w:rFonts w:ascii="Times New Roman" w:hAnsi="Times New Roman"/>
          <w:sz w:val="24"/>
          <w:szCs w:val="24"/>
        </w:rPr>
      </w:pPr>
    </w:p>
    <w:p w:rsidR="00D4411B" w:rsidRPr="007F6C77" w:rsidRDefault="00D4411B" w:rsidP="00D4411B">
      <w:pPr>
        <w:rPr>
          <w:rFonts w:ascii="Times New Roman" w:hAnsi="Times New Roman"/>
          <w:sz w:val="24"/>
          <w:szCs w:val="24"/>
        </w:rPr>
      </w:pPr>
    </w:p>
    <w:p w:rsidR="00D4411B" w:rsidRPr="0074138B" w:rsidRDefault="00D4411B" w:rsidP="00D4411B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4411B" w:rsidRDefault="00D4411B"/>
    <w:sectPr w:rsidR="00D4411B" w:rsidSect="009478CD">
      <w:pgSz w:w="16838" w:h="11906" w:orient="landscape"/>
      <w:pgMar w:top="568" w:right="1134" w:bottom="1701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EDB"/>
    <w:multiLevelType w:val="hybridMultilevel"/>
    <w:tmpl w:val="64B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F2FB1"/>
    <w:multiLevelType w:val="hybridMultilevel"/>
    <w:tmpl w:val="B6C4F962"/>
    <w:lvl w:ilvl="0" w:tplc="1E90DEDC">
      <w:start w:val="1"/>
      <w:numFmt w:val="bullet"/>
      <w:lvlText w:val=""/>
      <w:lvlJc w:val="left"/>
      <w:pPr>
        <w:tabs>
          <w:tab w:val="num" w:pos="1230"/>
        </w:tabs>
        <w:ind w:left="77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6429D"/>
    <w:multiLevelType w:val="hybridMultilevel"/>
    <w:tmpl w:val="956A721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EB2EDA"/>
    <w:multiLevelType w:val="hybridMultilevel"/>
    <w:tmpl w:val="3232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B0636"/>
    <w:multiLevelType w:val="hybridMultilevel"/>
    <w:tmpl w:val="F654928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70E48"/>
    <w:multiLevelType w:val="hybridMultilevel"/>
    <w:tmpl w:val="2B3A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32549"/>
    <w:multiLevelType w:val="hybridMultilevel"/>
    <w:tmpl w:val="2F9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084D70"/>
    <w:multiLevelType w:val="hybridMultilevel"/>
    <w:tmpl w:val="FD3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0B68A2"/>
    <w:multiLevelType w:val="hybridMultilevel"/>
    <w:tmpl w:val="D81EAD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E2F6C"/>
    <w:rsid w:val="00006BFA"/>
    <w:rsid w:val="00012067"/>
    <w:rsid w:val="0001690A"/>
    <w:rsid w:val="000206B2"/>
    <w:rsid w:val="00035538"/>
    <w:rsid w:val="00054E91"/>
    <w:rsid w:val="000677A6"/>
    <w:rsid w:val="00076332"/>
    <w:rsid w:val="0009192D"/>
    <w:rsid w:val="000D0226"/>
    <w:rsid w:val="000D0668"/>
    <w:rsid w:val="000F746B"/>
    <w:rsid w:val="00122213"/>
    <w:rsid w:val="0012519D"/>
    <w:rsid w:val="00132B8A"/>
    <w:rsid w:val="00156FD4"/>
    <w:rsid w:val="00171BC5"/>
    <w:rsid w:val="00171DDF"/>
    <w:rsid w:val="00182104"/>
    <w:rsid w:val="00193AAB"/>
    <w:rsid w:val="001A30DF"/>
    <w:rsid w:val="001A5D57"/>
    <w:rsid w:val="001B63B9"/>
    <w:rsid w:val="001C4FA0"/>
    <w:rsid w:val="001E6202"/>
    <w:rsid w:val="001F2BEA"/>
    <w:rsid w:val="002217D1"/>
    <w:rsid w:val="00253F7A"/>
    <w:rsid w:val="00256AE6"/>
    <w:rsid w:val="00266630"/>
    <w:rsid w:val="0027152C"/>
    <w:rsid w:val="00291BBB"/>
    <w:rsid w:val="0029748A"/>
    <w:rsid w:val="002A3D7C"/>
    <w:rsid w:val="002B184E"/>
    <w:rsid w:val="002D6895"/>
    <w:rsid w:val="002E105C"/>
    <w:rsid w:val="00302D40"/>
    <w:rsid w:val="00306D8A"/>
    <w:rsid w:val="003259DB"/>
    <w:rsid w:val="0033151E"/>
    <w:rsid w:val="00335620"/>
    <w:rsid w:val="003429DE"/>
    <w:rsid w:val="00354738"/>
    <w:rsid w:val="00356173"/>
    <w:rsid w:val="00362849"/>
    <w:rsid w:val="003754E7"/>
    <w:rsid w:val="00380C8F"/>
    <w:rsid w:val="00382AF8"/>
    <w:rsid w:val="00385BE2"/>
    <w:rsid w:val="00397158"/>
    <w:rsid w:val="003A6901"/>
    <w:rsid w:val="003B500B"/>
    <w:rsid w:val="003C30DE"/>
    <w:rsid w:val="003C415E"/>
    <w:rsid w:val="003D52D6"/>
    <w:rsid w:val="003F244D"/>
    <w:rsid w:val="003F7EC7"/>
    <w:rsid w:val="00401C8F"/>
    <w:rsid w:val="004176B2"/>
    <w:rsid w:val="004200B8"/>
    <w:rsid w:val="004235B0"/>
    <w:rsid w:val="00431BA1"/>
    <w:rsid w:val="00444860"/>
    <w:rsid w:val="00452911"/>
    <w:rsid w:val="00462AF4"/>
    <w:rsid w:val="004A6240"/>
    <w:rsid w:val="004C08C9"/>
    <w:rsid w:val="004D4128"/>
    <w:rsid w:val="004F0FD1"/>
    <w:rsid w:val="004F447D"/>
    <w:rsid w:val="00505964"/>
    <w:rsid w:val="00527A70"/>
    <w:rsid w:val="0054746B"/>
    <w:rsid w:val="005504BC"/>
    <w:rsid w:val="00550756"/>
    <w:rsid w:val="00553C07"/>
    <w:rsid w:val="00554337"/>
    <w:rsid w:val="005704C7"/>
    <w:rsid w:val="00596D9A"/>
    <w:rsid w:val="00596FE9"/>
    <w:rsid w:val="005A57C6"/>
    <w:rsid w:val="005B2AD7"/>
    <w:rsid w:val="005C0869"/>
    <w:rsid w:val="005C0DB1"/>
    <w:rsid w:val="005C4691"/>
    <w:rsid w:val="005E2F6C"/>
    <w:rsid w:val="005F26FD"/>
    <w:rsid w:val="005F78E5"/>
    <w:rsid w:val="0060028B"/>
    <w:rsid w:val="00607091"/>
    <w:rsid w:val="00650D1D"/>
    <w:rsid w:val="006643CE"/>
    <w:rsid w:val="00685F25"/>
    <w:rsid w:val="00686588"/>
    <w:rsid w:val="00686E3C"/>
    <w:rsid w:val="00692F49"/>
    <w:rsid w:val="006A1C99"/>
    <w:rsid w:val="006A1EF3"/>
    <w:rsid w:val="006A5F48"/>
    <w:rsid w:val="006A6208"/>
    <w:rsid w:val="006A78E3"/>
    <w:rsid w:val="006C7880"/>
    <w:rsid w:val="006C7E72"/>
    <w:rsid w:val="006E6ADB"/>
    <w:rsid w:val="006F7969"/>
    <w:rsid w:val="00715360"/>
    <w:rsid w:val="00720C88"/>
    <w:rsid w:val="00770C31"/>
    <w:rsid w:val="00777235"/>
    <w:rsid w:val="007943D4"/>
    <w:rsid w:val="00794CCE"/>
    <w:rsid w:val="007A3FAD"/>
    <w:rsid w:val="007C2359"/>
    <w:rsid w:val="00801E36"/>
    <w:rsid w:val="00811353"/>
    <w:rsid w:val="00822BC5"/>
    <w:rsid w:val="008231F2"/>
    <w:rsid w:val="008364D6"/>
    <w:rsid w:val="00882E42"/>
    <w:rsid w:val="008959E3"/>
    <w:rsid w:val="008A068A"/>
    <w:rsid w:val="008A3CF6"/>
    <w:rsid w:val="008A4E5C"/>
    <w:rsid w:val="008C31CF"/>
    <w:rsid w:val="008C5748"/>
    <w:rsid w:val="008D6997"/>
    <w:rsid w:val="008E4D59"/>
    <w:rsid w:val="008F3E4B"/>
    <w:rsid w:val="008F435E"/>
    <w:rsid w:val="008F4483"/>
    <w:rsid w:val="008F5E0E"/>
    <w:rsid w:val="008F6071"/>
    <w:rsid w:val="00904E02"/>
    <w:rsid w:val="009062CA"/>
    <w:rsid w:val="00913C74"/>
    <w:rsid w:val="0093338B"/>
    <w:rsid w:val="0093368E"/>
    <w:rsid w:val="0093644C"/>
    <w:rsid w:val="009367AA"/>
    <w:rsid w:val="009478CD"/>
    <w:rsid w:val="0095568F"/>
    <w:rsid w:val="00956853"/>
    <w:rsid w:val="00957B0A"/>
    <w:rsid w:val="0097158F"/>
    <w:rsid w:val="00974D11"/>
    <w:rsid w:val="009A7191"/>
    <w:rsid w:val="009B6D32"/>
    <w:rsid w:val="009D6EF1"/>
    <w:rsid w:val="00A018EC"/>
    <w:rsid w:val="00A10E48"/>
    <w:rsid w:val="00A4567C"/>
    <w:rsid w:val="00A46D52"/>
    <w:rsid w:val="00A47A4F"/>
    <w:rsid w:val="00A63941"/>
    <w:rsid w:val="00A70FC8"/>
    <w:rsid w:val="00A82381"/>
    <w:rsid w:val="00A83CDD"/>
    <w:rsid w:val="00A9460A"/>
    <w:rsid w:val="00AA4311"/>
    <w:rsid w:val="00AE1E58"/>
    <w:rsid w:val="00AF4269"/>
    <w:rsid w:val="00B04BDF"/>
    <w:rsid w:val="00B518D4"/>
    <w:rsid w:val="00B618D7"/>
    <w:rsid w:val="00B868DD"/>
    <w:rsid w:val="00B93CED"/>
    <w:rsid w:val="00BA29AE"/>
    <w:rsid w:val="00BA3D9A"/>
    <w:rsid w:val="00BA6C34"/>
    <w:rsid w:val="00BB3951"/>
    <w:rsid w:val="00BC1A26"/>
    <w:rsid w:val="00BC6F20"/>
    <w:rsid w:val="00BE2477"/>
    <w:rsid w:val="00C0314C"/>
    <w:rsid w:val="00C1282F"/>
    <w:rsid w:val="00C16EDA"/>
    <w:rsid w:val="00C20AC9"/>
    <w:rsid w:val="00C27D1A"/>
    <w:rsid w:val="00C57808"/>
    <w:rsid w:val="00C7065C"/>
    <w:rsid w:val="00C80C5E"/>
    <w:rsid w:val="00C96967"/>
    <w:rsid w:val="00CA3343"/>
    <w:rsid w:val="00CA5ADF"/>
    <w:rsid w:val="00CB7E65"/>
    <w:rsid w:val="00CC2BC6"/>
    <w:rsid w:val="00CD7036"/>
    <w:rsid w:val="00CE0C53"/>
    <w:rsid w:val="00CE37F4"/>
    <w:rsid w:val="00CF075E"/>
    <w:rsid w:val="00CF478A"/>
    <w:rsid w:val="00CF4A28"/>
    <w:rsid w:val="00D016B9"/>
    <w:rsid w:val="00D13EF6"/>
    <w:rsid w:val="00D14B85"/>
    <w:rsid w:val="00D20C20"/>
    <w:rsid w:val="00D3144E"/>
    <w:rsid w:val="00D4411B"/>
    <w:rsid w:val="00D4420F"/>
    <w:rsid w:val="00D522FA"/>
    <w:rsid w:val="00D5497D"/>
    <w:rsid w:val="00D7576A"/>
    <w:rsid w:val="00DA5C57"/>
    <w:rsid w:val="00DB6368"/>
    <w:rsid w:val="00DC326D"/>
    <w:rsid w:val="00DF10CC"/>
    <w:rsid w:val="00E0260F"/>
    <w:rsid w:val="00E02BC5"/>
    <w:rsid w:val="00E0673B"/>
    <w:rsid w:val="00E2080B"/>
    <w:rsid w:val="00E52361"/>
    <w:rsid w:val="00E635D9"/>
    <w:rsid w:val="00E66E07"/>
    <w:rsid w:val="00E91773"/>
    <w:rsid w:val="00E94D94"/>
    <w:rsid w:val="00EA4930"/>
    <w:rsid w:val="00EA5677"/>
    <w:rsid w:val="00EC2BD6"/>
    <w:rsid w:val="00EC318F"/>
    <w:rsid w:val="00ED0E2D"/>
    <w:rsid w:val="00ED1E74"/>
    <w:rsid w:val="00ED6D2C"/>
    <w:rsid w:val="00EE0618"/>
    <w:rsid w:val="00F06741"/>
    <w:rsid w:val="00F24C8C"/>
    <w:rsid w:val="00F34A1B"/>
    <w:rsid w:val="00F35D12"/>
    <w:rsid w:val="00F54F57"/>
    <w:rsid w:val="00F56F24"/>
    <w:rsid w:val="00F62058"/>
    <w:rsid w:val="00F84E92"/>
    <w:rsid w:val="00F87273"/>
    <w:rsid w:val="00FA3E93"/>
    <w:rsid w:val="00FC3C22"/>
    <w:rsid w:val="00FE0444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E60A-C56B-41C5-96EC-2FECAC37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5E2F6C"/>
    <w:pPr>
      <w:spacing w:after="0" w:line="240" w:lineRule="auto"/>
      <w:ind w:firstLine="454"/>
      <w:jc w:val="both"/>
    </w:pPr>
    <w:rPr>
      <w:rFonts w:ascii="Franklin Gothic Book" w:hAnsi="Franklin Gothic Book"/>
      <w:sz w:val="20"/>
      <w:szCs w:val="20"/>
      <w:lang w:eastAsia="ru-RU"/>
    </w:rPr>
  </w:style>
  <w:style w:type="paragraph" w:customStyle="1" w:styleId="a3">
    <w:name w:val="таблица"/>
    <w:basedOn w:val="a"/>
    <w:rsid w:val="005E2F6C"/>
    <w:pPr>
      <w:widowControl w:val="0"/>
      <w:spacing w:after="0" w:line="240" w:lineRule="auto"/>
    </w:pPr>
    <w:rPr>
      <w:rFonts w:ascii="Franklin Gothic Book" w:hAnsi="Franklin Gothic Book"/>
      <w:sz w:val="18"/>
      <w:lang w:eastAsia="ru-RU"/>
    </w:rPr>
  </w:style>
  <w:style w:type="character" w:customStyle="1" w:styleId="c4">
    <w:name w:val="c4"/>
    <w:basedOn w:val="a0"/>
    <w:rsid w:val="005E2F6C"/>
  </w:style>
  <w:style w:type="paragraph" w:styleId="a4">
    <w:name w:val="List Paragraph"/>
    <w:basedOn w:val="a"/>
    <w:link w:val="a5"/>
    <w:uiPriority w:val="34"/>
    <w:qFormat/>
    <w:rsid w:val="005E2F6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C80C5E"/>
  </w:style>
  <w:style w:type="table" w:styleId="a6">
    <w:name w:val="Table Grid"/>
    <w:basedOn w:val="a1"/>
    <w:uiPriority w:val="59"/>
    <w:rsid w:val="00C80C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D13E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13E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6775</Words>
  <Characters>38622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admin</cp:lastModifiedBy>
  <cp:revision>10</cp:revision>
  <dcterms:created xsi:type="dcterms:W3CDTF">2020-10-11T10:49:00Z</dcterms:created>
  <dcterms:modified xsi:type="dcterms:W3CDTF">2022-10-02T15:38:00Z</dcterms:modified>
</cp:coreProperties>
</file>